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21498B" w:rsidR="001448D0" w:rsidP="00CD0B10" w:rsidRDefault="001448D0" w14:paraId="2B394A27" wp14:textId="77777777">
      <w:pPr>
        <w:jc w:val="center"/>
        <w:rPr>
          <w:rFonts w:cs="Arial" w:asciiTheme="majorHAnsi" w:hAnsiTheme="majorHAnsi"/>
          <w:b/>
        </w:rPr>
      </w:pPr>
    </w:p>
    <w:p w:rsidR="317C0E13" w:rsidP="317C0E13" w:rsidRDefault="317C0E13" w14:noSpellErr="1" w14:paraId="446F2E45" w14:textId="34A935A6">
      <w:pPr>
        <w:pStyle w:val="Heading1"/>
        <w:jc w:val="center"/>
      </w:pPr>
      <w:r w:rsidR="317C0E13">
        <w:rPr/>
        <w:t>20</w:t>
      </w:r>
      <w:r w:rsidR="317C0E13">
        <w:rPr/>
        <w:t>1</w:t>
      </w:r>
      <w:r w:rsidR="317C0E13">
        <w:rPr/>
        <w:t>7</w:t>
      </w:r>
      <w:r w:rsidR="317C0E13">
        <w:rPr/>
        <w:t xml:space="preserve"> N</w:t>
      </w:r>
      <w:r w:rsidR="317C0E13">
        <w:rPr/>
        <w:t>ORTH STAR</w:t>
      </w:r>
      <w:r w:rsidR="317C0E13">
        <w:rPr/>
        <w:t xml:space="preserve"> </w:t>
      </w:r>
      <w:r w:rsidR="317C0E13">
        <w:rPr/>
        <w:t>DISTRICT</w:t>
      </w:r>
      <w:r w:rsidR="317C0E13">
        <w:rPr/>
        <w:t xml:space="preserve"> </w:t>
      </w:r>
      <w:r w:rsidR="317C0E13">
        <w:rPr/>
        <w:t>CAMPOREE</w:t>
      </w:r>
    </w:p>
    <w:p w:rsidR="317C0E13" w:rsidP="317C0E13" w:rsidRDefault="317C0E13" w14:noSpellErr="1" w14:paraId="190BB937" w14:textId="2700ABBE">
      <w:pPr>
        <w:pStyle w:val="Heading3"/>
        <w:bidi w:val="0"/>
        <w:spacing w:before="200" w:beforeAutospacing="off" w:after="0" w:afterAutospacing="off" w:line="276" w:lineRule="auto"/>
        <w:ind w:left="0" w:right="0"/>
        <w:jc w:val="center"/>
      </w:pPr>
      <w:r w:rsidR="317C0E13">
        <w:rPr/>
        <w:t xml:space="preserve">October 6 – </w:t>
      </w:r>
      <w:proofErr w:type="gramStart"/>
      <w:r w:rsidR="317C0E13">
        <w:rPr/>
        <w:t xml:space="preserve">7 </w:t>
      </w:r>
      <w:r w:rsidR="317C0E13">
        <w:rPr/>
        <w:t>,</w:t>
      </w:r>
      <w:proofErr w:type="gramEnd"/>
      <w:r w:rsidR="317C0E13">
        <w:rPr/>
        <w:t xml:space="preserve"> 201</w:t>
      </w:r>
      <w:r w:rsidR="317C0E13">
        <w:rPr/>
        <w:t>7</w:t>
      </w:r>
    </w:p>
    <w:p w:rsidR="317C0E13" w:rsidP="317C0E13" w:rsidRDefault="317C0E13" w14:noSpellErr="1" w14:paraId="3D1C3622" w14:textId="7172CDF5">
      <w:pPr>
        <w:pStyle w:val="Heading3"/>
        <w:jc w:val="center"/>
      </w:pPr>
      <w:r w:rsidR="317C0E13">
        <w:rPr/>
        <w:t>P</w:t>
      </w:r>
      <w:r w:rsidR="317C0E13">
        <w:rPr/>
        <w:t>rogram</w:t>
      </w:r>
      <w:r w:rsidR="317C0E13">
        <w:rPr/>
        <w:t xml:space="preserve"> </w:t>
      </w:r>
      <w:r w:rsidR="317C0E13">
        <w:rPr/>
        <w:t>B</w:t>
      </w:r>
      <w:r w:rsidR="317C0E13">
        <w:rPr/>
        <w:t>ook</w:t>
      </w:r>
    </w:p>
    <w:p xmlns:wp14="http://schemas.microsoft.com/office/word/2010/wordml" w:rsidRPr="0021498B" w:rsidR="00CD0B10" w:rsidP="008C400A" w:rsidRDefault="00CD0B10" w14:paraId="58791337" wp14:textId="77777777">
      <w:pPr>
        <w:jc w:val="center"/>
        <w:rPr>
          <w:rFonts w:cs="Arial" w:asciiTheme="majorHAnsi" w:hAnsiTheme="majorHAnsi"/>
          <w:b/>
        </w:rPr>
      </w:pPr>
      <w:r w:rsidRPr="0021498B">
        <w:rPr>
          <w:rFonts w:cs="Arial" w:asciiTheme="majorHAnsi" w:hAnsiTheme="majorHAnsi"/>
          <w:b/>
        </w:rPr>
        <w:br w:type="page"/>
      </w:r>
    </w:p>
    <w:p xmlns:wp14="http://schemas.microsoft.com/office/word/2010/wordml" w:rsidRPr="0021498B" w:rsidR="001154A2" w:rsidP="00CC113C" w:rsidRDefault="00500778" w14:paraId="741DACFC" wp14:textId="77777777">
      <w:pPr>
        <w:pStyle w:val="Heading1"/>
      </w:pPr>
      <w:r w:rsidRPr="0021498B">
        <w:lastRenderedPageBreak/>
        <w:t>THE FALL CAMPOREE</w:t>
      </w:r>
    </w:p>
    <w:p xmlns:wp14="http://schemas.microsoft.com/office/word/2010/wordml" w:rsidRPr="0021498B" w:rsidR="00764F33" w:rsidP="317C0E13" w:rsidRDefault="00142507" w14:paraId="4185810B" wp14:noSpellErr="1" wp14:textId="15F21ED3">
      <w:pPr>
        <w:jc w:val="both"/>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We are very excited to present th</w:t>
      </w:r>
      <w:r w:rsidRPr="317C0E13" w:rsidR="317C0E13">
        <w:rPr>
          <w:rFonts w:ascii="Cambria" w:hAnsi="Cambria" w:cs="Arial" w:asciiTheme="majorAscii" w:hAnsiTheme="majorAscii"/>
          <w:sz w:val="24"/>
          <w:szCs w:val="24"/>
        </w:rPr>
        <w:t xml:space="preserve">e </w:t>
      </w:r>
      <w:r w:rsidRPr="317C0E13" w:rsidR="317C0E13">
        <w:rPr>
          <w:rFonts w:ascii="Cambria" w:hAnsi="Cambria" w:cs="Arial" w:asciiTheme="majorAscii" w:hAnsiTheme="majorAscii"/>
          <w:sz w:val="24"/>
          <w:szCs w:val="24"/>
        </w:rPr>
        <w:t>20</w:t>
      </w:r>
      <w:r w:rsidRPr="317C0E13" w:rsidR="317C0E13">
        <w:rPr>
          <w:rFonts w:ascii="Cambria" w:hAnsi="Cambria" w:cs="Arial" w:asciiTheme="majorAscii" w:hAnsiTheme="majorAscii"/>
          <w:sz w:val="24"/>
          <w:szCs w:val="24"/>
        </w:rPr>
        <w:t>1</w:t>
      </w:r>
      <w:r w:rsidRPr="317C0E13" w:rsidR="317C0E13">
        <w:rPr>
          <w:rFonts w:ascii="Cambria" w:hAnsi="Cambria" w:cs="Arial" w:asciiTheme="majorAscii" w:hAnsiTheme="majorAscii"/>
          <w:sz w:val="24"/>
          <w:szCs w:val="24"/>
        </w:rPr>
        <w:t>7</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Compare</w:t>
      </w:r>
      <w:r w:rsidRPr="317C0E13" w:rsidR="317C0E13">
        <w:rPr>
          <w:rFonts w:ascii="Cambria" w:hAnsi="Cambria" w:cs="Arial" w:asciiTheme="majorAscii" w:hAnsiTheme="majorAscii"/>
          <w:sz w:val="24"/>
          <w:szCs w:val="24"/>
        </w:rPr>
        <w:t>! In keeping with the spirit of Boy Scouting, this event is youth-planned and youth-led. Our Youth Committee</w:t>
      </w:r>
      <w:r w:rsidRPr="317C0E13" w:rsidR="317C0E13">
        <w:rPr>
          <w:rFonts w:ascii="Cambria" w:hAnsi="Cambria" w:cs="Arial" w:asciiTheme="majorAscii" w:hAnsiTheme="majorAscii"/>
          <w:sz w:val="24"/>
          <w:szCs w:val="24"/>
        </w:rPr>
        <w:t>,</w:t>
      </w:r>
      <w:r w:rsidRPr="317C0E13" w:rsidR="317C0E13">
        <w:rPr>
          <w:rFonts w:ascii="Cambria" w:hAnsi="Cambria" w:cs="Arial" w:asciiTheme="majorAscii" w:hAnsiTheme="majorAscii"/>
          <w:sz w:val="24"/>
          <w:szCs w:val="24"/>
        </w:rPr>
        <w:t xml:space="preserve"> is </w:t>
      </w:r>
      <w:r w:rsidRPr="317C0E13" w:rsidR="317C0E13">
        <w:rPr>
          <w:rFonts w:ascii="Cambria" w:hAnsi="Cambria" w:cs="Arial" w:asciiTheme="majorAscii" w:hAnsiTheme="majorAscii"/>
          <w:sz w:val="24"/>
          <w:szCs w:val="24"/>
        </w:rPr>
        <w:t>comprised of</w:t>
      </w:r>
      <w:r w:rsidRPr="317C0E13" w:rsidR="317C0E13">
        <w:rPr>
          <w:rFonts w:ascii="Cambria" w:hAnsi="Cambria" w:cs="Arial" w:asciiTheme="majorAscii" w:hAnsiTheme="majorAscii"/>
          <w:sz w:val="24"/>
          <w:szCs w:val="24"/>
        </w:rPr>
        <w:t xml:space="preserve"> youth officers from around the district.</w:t>
      </w:r>
    </w:p>
    <w:p xmlns:wp14="http://schemas.microsoft.com/office/word/2010/wordml" w:rsidRPr="0021498B" w:rsidR="001154A2" w:rsidP="317C0E13" w:rsidRDefault="000869FE" w14:paraId="1A81181A" wp14:noSpellErr="1" wp14:textId="344CA22D">
      <w:pPr>
        <w:jc w:val="both"/>
        <w:rPr>
          <w:rFonts w:ascii="Cambria" w:hAnsi="Cambria" w:cs="Arial" w:asciiTheme="majorAscii" w:hAnsiTheme="majorAscii"/>
          <w:sz w:val="24"/>
          <w:szCs w:val="24"/>
        </w:rPr>
      </w:pPr>
      <w:proofErr w:type="gramStart"/>
      <w:r w:rsidRPr="317C0E13" w:rsidR="317C0E13">
        <w:rPr>
          <w:rFonts w:ascii="Cambria" w:hAnsi="Cambria" w:cs="Arial" w:asciiTheme="majorAscii" w:hAnsiTheme="majorAscii"/>
          <w:sz w:val="24"/>
          <w:szCs w:val="24"/>
        </w:rPr>
        <w:t>Again</w:t>
      </w:r>
      <w:proofErr w:type="gramEnd"/>
      <w:r w:rsidRPr="317C0E13" w:rsidR="317C0E13">
        <w:rPr>
          <w:rFonts w:ascii="Cambria" w:hAnsi="Cambria" w:cs="Arial" w:asciiTheme="majorAscii" w:hAnsiTheme="majorAscii"/>
          <w:sz w:val="24"/>
          <w:szCs w:val="24"/>
        </w:rPr>
        <w:t xml:space="preserve"> this</w:t>
      </w:r>
      <w:r w:rsidRPr="317C0E13" w:rsidR="317C0E13">
        <w:rPr>
          <w:rFonts w:ascii="Cambria" w:hAnsi="Cambria" w:cs="Arial" w:asciiTheme="majorAscii" w:hAnsiTheme="majorAscii"/>
          <w:sz w:val="24"/>
          <w:szCs w:val="24"/>
        </w:rPr>
        <w:t xml:space="preserve"> year our event is being held at Floyd Lamb at Tule Springs Park, in the Northwest area, part of the City of Las Vegas. A detailed map and directions are included in this booklet.</w:t>
      </w:r>
    </w:p>
    <w:p xmlns:wp14="http://schemas.microsoft.com/office/word/2010/wordml" w:rsidRPr="0021498B" w:rsidR="00142507" w:rsidP="001D7257" w:rsidRDefault="00142507" w14:paraId="111C1FDA" wp14:textId="77777777">
      <w:pPr>
        <w:rPr>
          <w:rFonts w:cs="Arial" w:asciiTheme="majorHAnsi" w:hAnsiTheme="majorHAnsi"/>
        </w:rPr>
      </w:pPr>
    </w:p>
    <w:p xmlns:wp14="http://schemas.microsoft.com/office/word/2010/wordml" w:rsidRPr="0021498B" w:rsidR="001154A2" w:rsidP="00CC113C" w:rsidRDefault="00192AB9" w14:paraId="0388E321" wp14:textId="77777777">
      <w:pPr>
        <w:pStyle w:val="Heading2"/>
      </w:pPr>
      <w:r w:rsidRPr="0021498B">
        <w:t xml:space="preserve">Park </w:t>
      </w:r>
      <w:r w:rsidRPr="0021498B" w:rsidR="001154A2">
        <w:t>Service Project</w:t>
      </w:r>
    </w:p>
    <w:p xmlns:wp14="http://schemas.microsoft.com/office/word/2010/wordml" w:rsidRPr="0021498B" w:rsidR="009673FF" w:rsidP="317C0E13" w:rsidRDefault="0041278F" w14:paraId="37161F29" wp14:noSpellErr="1" wp14:textId="49AF1048">
      <w:pPr>
        <w:jc w:val="both"/>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 xml:space="preserve">Thanks to </w:t>
      </w:r>
      <w:r w:rsidRPr="317C0E13" w:rsidR="317C0E13">
        <w:rPr>
          <w:rFonts w:ascii="Cambria" w:hAnsi="Cambria" w:cs="Arial" w:asciiTheme="majorAscii" w:hAnsiTheme="majorAscii"/>
          <w:sz w:val="24"/>
          <w:szCs w:val="24"/>
          <w:u w:val="single"/>
        </w:rPr>
        <w:t>Councilman Steve Ross</w:t>
      </w:r>
      <w:r w:rsidRPr="317C0E13" w:rsidR="317C0E13">
        <w:rPr>
          <w:rFonts w:ascii="Cambria" w:hAnsi="Cambria" w:cs="Arial" w:asciiTheme="majorAscii" w:hAnsiTheme="majorAscii"/>
          <w:sz w:val="24"/>
          <w:szCs w:val="24"/>
        </w:rPr>
        <w:t>, Ward 6, we are able to work with the city parks department to waive the fee</w:t>
      </w:r>
      <w:r w:rsidRPr="317C0E13" w:rsidR="317C0E13">
        <w:rPr>
          <w:rFonts w:ascii="Cambria" w:hAnsi="Cambria" w:cs="Arial" w:asciiTheme="majorAscii" w:hAnsiTheme="majorAscii"/>
          <w:sz w:val="24"/>
          <w:szCs w:val="24"/>
        </w:rPr>
        <w:t xml:space="preserve"> for the use of the park, </w:t>
      </w:r>
      <w:r w:rsidRPr="317C0E13" w:rsidR="317C0E13">
        <w:rPr>
          <w:rFonts w:ascii="Cambria" w:hAnsi="Cambria" w:cs="Arial" w:asciiTheme="majorAscii" w:hAnsiTheme="majorAscii"/>
          <w:sz w:val="24"/>
          <w:szCs w:val="24"/>
        </w:rPr>
        <w:t>in exchange for performance of</w:t>
      </w:r>
      <w:r w:rsidRPr="317C0E13" w:rsidR="317C0E13">
        <w:rPr>
          <w:rFonts w:ascii="Cambria" w:hAnsi="Cambria" w:cs="Arial" w:asciiTheme="majorAscii" w:hAnsiTheme="majorAscii"/>
          <w:sz w:val="24"/>
          <w:szCs w:val="24"/>
        </w:rPr>
        <w:t xml:space="preserve"> service-in-kind. Scouts are always glad to return service to our community</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Th</w:t>
      </w:r>
      <w:r w:rsidRPr="317C0E13" w:rsidR="317C0E13">
        <w:rPr>
          <w:rFonts w:ascii="Cambria" w:hAnsi="Cambria" w:cs="Arial" w:asciiTheme="majorAscii" w:hAnsiTheme="majorAscii"/>
          <w:sz w:val="24"/>
          <w:szCs w:val="24"/>
        </w:rPr>
        <w:t>e</w:t>
      </w:r>
      <w:r w:rsidRPr="317C0E13" w:rsidR="317C0E13">
        <w:rPr>
          <w:rFonts w:ascii="Cambria" w:hAnsi="Cambria" w:cs="Arial" w:asciiTheme="majorAscii" w:hAnsiTheme="majorAscii"/>
          <w:sz w:val="24"/>
          <w:szCs w:val="24"/>
        </w:rPr>
        <w:t xml:space="preserve"> service </w:t>
      </w:r>
      <w:r w:rsidRPr="317C0E13" w:rsidR="317C0E13">
        <w:rPr>
          <w:rFonts w:ascii="Cambria" w:hAnsi="Cambria" w:cs="Arial" w:asciiTheme="majorAscii" w:hAnsiTheme="majorAscii"/>
          <w:sz w:val="24"/>
          <w:szCs w:val="24"/>
        </w:rPr>
        <w:t xml:space="preserve">project </w:t>
      </w:r>
      <w:r w:rsidRPr="317C0E13" w:rsidR="317C0E13">
        <w:rPr>
          <w:rFonts w:ascii="Cambria" w:hAnsi="Cambria" w:cs="Arial" w:asciiTheme="majorAscii" w:hAnsiTheme="majorAscii"/>
          <w:sz w:val="24"/>
          <w:szCs w:val="24"/>
        </w:rPr>
        <w:t>will be performed on Friday</w:t>
      </w:r>
      <w:r w:rsidRPr="317C0E13" w:rsidR="317C0E13">
        <w:rPr>
          <w:rFonts w:ascii="Cambria" w:hAnsi="Cambria" w:cs="Arial" w:asciiTheme="majorAscii" w:hAnsiTheme="majorAscii"/>
          <w:sz w:val="24"/>
          <w:szCs w:val="24"/>
        </w:rPr>
        <w:t>, October</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6th</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 xml:space="preserve">beginning </w:t>
      </w:r>
      <w:r w:rsidRPr="317C0E13" w:rsidR="317C0E13">
        <w:rPr>
          <w:rFonts w:ascii="Cambria" w:hAnsi="Cambria" w:cs="Arial" w:asciiTheme="majorAscii" w:hAnsiTheme="majorAscii"/>
          <w:sz w:val="24"/>
          <w:szCs w:val="24"/>
        </w:rPr>
        <w:t>after school</w:t>
      </w:r>
      <w:r w:rsidRPr="317C0E13" w:rsidR="317C0E13">
        <w:rPr>
          <w:rFonts w:ascii="Cambria" w:hAnsi="Cambria" w:cs="Arial" w:asciiTheme="majorAscii" w:hAnsiTheme="majorAscii"/>
          <w:sz w:val="24"/>
          <w:szCs w:val="24"/>
        </w:rPr>
        <w:t xml:space="preserve"> and continuing until after all units arrive and have a chance to participate. </w:t>
      </w:r>
      <w:r w:rsidRPr="317C0E13" w:rsidR="317C0E13">
        <w:rPr>
          <w:rFonts w:ascii="Cambria" w:hAnsi="Cambria" w:cs="Arial" w:asciiTheme="majorAscii" w:hAnsiTheme="majorAscii"/>
          <w:sz w:val="24"/>
          <w:szCs w:val="24"/>
          <w:u w:val="single"/>
        </w:rPr>
        <w:t>I</w:t>
      </w:r>
      <w:r w:rsidRPr="317C0E13" w:rsidR="317C0E13">
        <w:rPr>
          <w:rFonts w:ascii="Cambria" w:hAnsi="Cambria" w:cs="Arial" w:asciiTheme="majorAscii" w:hAnsiTheme="majorAscii"/>
          <w:sz w:val="24"/>
          <w:szCs w:val="24"/>
          <w:u w:val="single"/>
        </w:rPr>
        <w:t>t is important that we have as many participants as possible to allow us to complete this important project</w:t>
      </w:r>
      <w:r w:rsidRPr="317C0E13" w:rsidR="317C0E13">
        <w:rPr>
          <w:rFonts w:ascii="Cambria" w:hAnsi="Cambria" w:cs="Arial" w:asciiTheme="majorAscii" w:hAnsiTheme="majorAscii"/>
          <w:sz w:val="24"/>
          <w:szCs w:val="24"/>
        </w:rPr>
        <w:t>.</w:t>
      </w:r>
    </w:p>
    <w:p xmlns:wp14="http://schemas.microsoft.com/office/word/2010/wordml" w:rsidRPr="0021498B" w:rsidR="00192AB9" w:rsidP="00CC113C" w:rsidRDefault="00192AB9" w14:paraId="700B9CCA" wp14:textId="77777777">
      <w:pPr>
        <w:pStyle w:val="Heading2"/>
      </w:pPr>
      <w:r w:rsidRPr="0021498B">
        <w:t>Community Service</w:t>
      </w:r>
    </w:p>
    <w:p xmlns:wp14="http://schemas.microsoft.com/office/word/2010/wordml" w:rsidRPr="0021498B" w:rsidR="0010055B" w:rsidP="317C0E13" w:rsidRDefault="00192AB9" w14:paraId="40F2BFB5" wp14:noSpellErr="1" wp14:textId="2A81B41B">
      <w:pPr>
        <w:jc w:val="both"/>
        <w:rPr>
          <w:rFonts w:ascii="Cambria" w:hAnsi="Cambria" w:cs="Arial" w:asciiTheme="majorAscii" w:hAnsiTheme="majorAscii"/>
          <w:b w:val="1"/>
          <w:bCs w:val="1"/>
        </w:rPr>
      </w:pPr>
      <w:r w:rsidRPr="317C0E13" w:rsidR="317C0E13">
        <w:rPr>
          <w:rFonts w:ascii="Cambria" w:hAnsi="Cambria" w:cs="Arial" w:asciiTheme="majorAscii" w:hAnsiTheme="majorAscii"/>
          <w:sz w:val="24"/>
          <w:szCs w:val="24"/>
        </w:rPr>
        <w:t xml:space="preserve">A second service project will be held on Saturday, </w:t>
      </w:r>
      <w:r w:rsidRPr="317C0E13" w:rsidR="317C0E13">
        <w:rPr>
          <w:rFonts w:ascii="Cambria" w:hAnsi="Cambria" w:cs="Arial" w:asciiTheme="majorAscii" w:hAnsiTheme="majorAscii"/>
          <w:sz w:val="24"/>
          <w:szCs w:val="24"/>
        </w:rPr>
        <w:t>October 7th</w:t>
      </w:r>
      <w:r w:rsidRPr="317C0E13" w:rsidR="317C0E13">
        <w:rPr>
          <w:rFonts w:ascii="Cambria" w:hAnsi="Cambria" w:cs="Arial" w:asciiTheme="majorAscii" w:hAnsiTheme="majorAscii"/>
          <w:sz w:val="24"/>
          <w:szCs w:val="24"/>
        </w:rPr>
        <w:t xml:space="preserve">. As part of our </w:t>
      </w:r>
      <w:r w:rsidRPr="317C0E13" w:rsidR="317C0E13">
        <w:rPr>
          <w:rFonts w:ascii="Cambria" w:hAnsi="Cambria" w:cs="Arial" w:asciiTheme="majorAscii" w:hAnsiTheme="majorAscii"/>
          <w:sz w:val="24"/>
          <w:szCs w:val="24"/>
        </w:rPr>
        <w:t xml:space="preserve">ongoing commitment to the Scout Slogan, we plan to make a regular part of our Camporee an opportunity for the Scouts to do what they do best: give back to the community. We are working </w:t>
      </w:r>
      <w:r w:rsidRPr="317C0E13" w:rsidR="317C0E13">
        <w:rPr>
          <w:rFonts w:ascii="Cambria" w:hAnsi="Cambria" w:cs="Arial" w:asciiTheme="majorAscii" w:hAnsiTheme="majorAscii"/>
          <w:sz w:val="24"/>
          <w:szCs w:val="24"/>
        </w:rPr>
        <w:t>this year with</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Safe Nest</w:t>
      </w:r>
      <w:r w:rsidRPr="317C0E13" w:rsidR="317C0E13">
        <w:rPr>
          <w:rFonts w:ascii="Cambria" w:hAnsi="Cambria" w:cs="Arial" w:asciiTheme="majorAscii" w:hAnsiTheme="majorAscii"/>
          <w:sz w:val="24"/>
          <w:szCs w:val="24"/>
        </w:rPr>
        <w:t xml:space="preserve">, to provide some basic essentials for </w:t>
      </w:r>
      <w:r w:rsidRPr="317C0E13" w:rsidR="317C0E13">
        <w:rPr>
          <w:rFonts w:ascii="Cambria" w:hAnsi="Cambria" w:cs="Arial" w:asciiTheme="majorAscii" w:hAnsiTheme="majorAscii"/>
          <w:sz w:val="24"/>
          <w:szCs w:val="24"/>
        </w:rPr>
        <w:t>those in need</w:t>
      </w:r>
      <w:r w:rsidRPr="317C0E13" w:rsidR="317C0E13">
        <w:rPr>
          <w:rFonts w:ascii="Cambria" w:hAnsi="Cambria" w:cs="Arial" w:asciiTheme="majorAscii" w:hAnsiTheme="majorAscii"/>
          <w:sz w:val="24"/>
          <w:szCs w:val="24"/>
        </w:rPr>
        <w:t>. The idea is that the community partner will be at the park on Saturday to receive each Scout’s contribution. For this charity, their biggest needs are g</w:t>
      </w:r>
      <w:r w:rsidRPr="317C0E13" w:rsidR="317C0E13">
        <w:rPr>
          <w:rFonts w:ascii="Cambria" w:hAnsi="Cambria" w:cs="Arial" w:asciiTheme="majorAscii" w:hAnsiTheme="majorAscii"/>
          <w:sz w:val="24"/>
          <w:szCs w:val="24"/>
        </w:rPr>
        <w:t>ently used clothing, or gift cards in any d</w:t>
      </w:r>
      <w:r w:rsidRPr="317C0E13" w:rsidR="317C0E13">
        <w:rPr>
          <w:rFonts w:ascii="Cambria" w:hAnsi="Cambria" w:cs="Arial" w:asciiTheme="majorAscii" w:hAnsiTheme="majorAscii"/>
          <w:sz w:val="24"/>
          <w:szCs w:val="24"/>
        </w:rPr>
        <w:t>enomination</w:t>
      </w:r>
      <w:r w:rsidRPr="317C0E13" w:rsidR="317C0E13">
        <w:rPr>
          <w:rFonts w:ascii="Cambria" w:hAnsi="Cambria" w:cs="Arial" w:asciiTheme="majorAscii" w:hAnsiTheme="majorAscii"/>
          <w:sz w:val="24"/>
          <w:szCs w:val="24"/>
        </w:rPr>
        <w:t xml:space="preserve"> to the Campor</w:t>
      </w:r>
      <w:r w:rsidRPr="317C0E13" w:rsidR="317C0E13">
        <w:rPr>
          <w:rFonts w:ascii="Cambria" w:hAnsi="Cambria" w:cs="Arial" w:asciiTheme="majorAscii" w:hAnsiTheme="majorAscii"/>
          <w:sz w:val="24"/>
          <w:szCs w:val="24"/>
        </w:rPr>
        <w:t>ee to be donated to the charity. All gift cards will be used for the supplies and necessities indicated.</w:t>
      </w:r>
      <w:r w:rsidRPr="317C0E13">
        <w:rPr>
          <w:rFonts w:ascii="Cambria" w:hAnsi="Cambria" w:cs="Arial" w:asciiTheme="majorAscii" w:hAnsiTheme="majorAscii"/>
          <w:b w:val="1"/>
          <w:bCs w:val="1"/>
        </w:rPr>
        <w:br w:type="page"/>
      </w:r>
    </w:p>
    <w:p xmlns:wp14="http://schemas.microsoft.com/office/word/2010/wordml" w:rsidRPr="0021498B" w:rsidR="002E5D38" w:rsidP="00CC113C" w:rsidRDefault="00FD54E6" w14:paraId="537F1891" wp14:textId="77777777">
      <w:pPr>
        <w:pStyle w:val="Heading2"/>
      </w:pPr>
      <w:r>
        <w:t>Campfire</w:t>
      </w:r>
    </w:p>
    <w:p xmlns:wp14="http://schemas.microsoft.com/office/word/2010/wordml" w:rsidR="003D11D2" w:rsidP="00514F3A" w:rsidRDefault="009673FF" w14:paraId="02BBE215" wp14:textId="77777777">
      <w:pPr>
        <w:jc w:val="both"/>
        <w:rPr>
          <w:rFonts w:cs="Arial" w:asciiTheme="majorHAnsi" w:hAnsiTheme="majorHAnsi"/>
          <w:sz w:val="24"/>
        </w:rPr>
      </w:pPr>
      <w:r w:rsidRPr="0021498B">
        <w:rPr>
          <w:rFonts w:cs="Arial" w:asciiTheme="majorHAnsi" w:hAnsiTheme="majorHAnsi"/>
          <w:sz w:val="24"/>
        </w:rPr>
        <w:t xml:space="preserve">There will be </w:t>
      </w:r>
      <w:r w:rsidR="003D11D2">
        <w:rPr>
          <w:rFonts w:cs="Arial" w:asciiTheme="majorHAnsi" w:hAnsiTheme="majorHAnsi"/>
          <w:sz w:val="24"/>
        </w:rPr>
        <w:t>one</w:t>
      </w:r>
      <w:r w:rsidR="00FD54E6">
        <w:rPr>
          <w:rFonts w:cs="Arial" w:asciiTheme="majorHAnsi" w:hAnsiTheme="majorHAnsi"/>
          <w:sz w:val="24"/>
        </w:rPr>
        <w:t xml:space="preserve"> campfire at</w:t>
      </w:r>
      <w:r w:rsidRPr="0021498B">
        <w:rPr>
          <w:rFonts w:cs="Arial" w:asciiTheme="majorHAnsi" w:hAnsiTheme="majorHAnsi"/>
          <w:sz w:val="24"/>
        </w:rPr>
        <w:t xml:space="preserve"> Camporee</w:t>
      </w:r>
      <w:r w:rsidR="003D11D2">
        <w:rPr>
          <w:rFonts w:cs="Arial" w:asciiTheme="majorHAnsi" w:hAnsiTheme="majorHAnsi"/>
          <w:sz w:val="24"/>
        </w:rPr>
        <w:t xml:space="preserve"> on </w:t>
      </w:r>
      <w:r w:rsidRPr="0021498B">
        <w:rPr>
          <w:rFonts w:cs="Arial" w:asciiTheme="majorHAnsi" w:hAnsiTheme="majorHAnsi"/>
          <w:sz w:val="24"/>
        </w:rPr>
        <w:t xml:space="preserve">Friday night </w:t>
      </w:r>
      <w:r w:rsidR="003D11D2">
        <w:rPr>
          <w:rFonts w:cs="Arial" w:asciiTheme="majorHAnsi" w:hAnsiTheme="majorHAnsi"/>
          <w:sz w:val="24"/>
        </w:rPr>
        <w:t>which will be programmed by the staff</w:t>
      </w:r>
      <w:r w:rsidRPr="0021498B">
        <w:rPr>
          <w:rFonts w:cs="Arial" w:asciiTheme="majorHAnsi" w:hAnsiTheme="majorHAnsi"/>
          <w:sz w:val="24"/>
        </w:rPr>
        <w:t xml:space="preserve">. </w:t>
      </w:r>
    </w:p>
    <w:p xmlns:wp14="http://schemas.microsoft.com/office/word/2010/wordml" w:rsidRPr="0021498B" w:rsidR="007F7A83" w:rsidP="007F7A83" w:rsidRDefault="007F7A83" w14:paraId="012865B7" wp14:textId="77777777">
      <w:pPr>
        <w:pStyle w:val="Heading2"/>
      </w:pPr>
      <w:r w:rsidRPr="0021498B">
        <w:t>Uniforms</w:t>
      </w:r>
    </w:p>
    <w:p xmlns:wp14="http://schemas.microsoft.com/office/word/2010/wordml" w:rsidRPr="0021498B" w:rsidR="007F7A83" w:rsidP="007F7A83" w:rsidRDefault="007F7A83" w14:paraId="255EEE4F" wp14:textId="77777777">
      <w:pPr>
        <w:rPr>
          <w:rFonts w:cs="Arial" w:asciiTheme="majorHAnsi" w:hAnsiTheme="majorHAnsi"/>
          <w:szCs w:val="24"/>
        </w:rPr>
      </w:pPr>
      <w:r w:rsidRPr="0021498B">
        <w:rPr>
          <w:rFonts w:cs="Arial" w:asciiTheme="majorHAnsi" w:hAnsiTheme="majorHAnsi"/>
          <w:sz w:val="24"/>
          <w:szCs w:val="24"/>
        </w:rPr>
        <w:t>As this is a</w:t>
      </w:r>
      <w:r w:rsidR="00624271">
        <w:rPr>
          <w:rFonts w:cs="Arial" w:asciiTheme="majorHAnsi" w:hAnsiTheme="majorHAnsi"/>
          <w:sz w:val="24"/>
          <w:szCs w:val="24"/>
        </w:rPr>
        <w:t>n official Las Vegas Area Council, BSA</w:t>
      </w:r>
      <w:r w:rsidRPr="0021498B">
        <w:rPr>
          <w:rFonts w:cs="Arial" w:asciiTheme="majorHAnsi" w:hAnsiTheme="majorHAnsi"/>
          <w:sz w:val="24"/>
          <w:szCs w:val="24"/>
        </w:rPr>
        <w:t xml:space="preserve"> Scouting </w:t>
      </w:r>
      <w:r w:rsidR="00624271">
        <w:rPr>
          <w:rFonts w:cs="Arial" w:asciiTheme="majorHAnsi" w:hAnsiTheme="majorHAnsi"/>
          <w:sz w:val="24"/>
          <w:szCs w:val="24"/>
        </w:rPr>
        <w:t>event, all Scouts and Scouters should bring and wear</w:t>
      </w:r>
      <w:r w:rsidRPr="0021498B">
        <w:rPr>
          <w:rFonts w:cs="Arial" w:asciiTheme="majorHAnsi" w:hAnsiTheme="majorHAnsi"/>
          <w:sz w:val="24"/>
          <w:szCs w:val="24"/>
        </w:rPr>
        <w:t xml:space="preserve"> their full class-A uniform. Activity uniforms may be worn during the actual activities, but class-A uniforms should be worn during the demonstrations, colors, etc. </w:t>
      </w:r>
      <w:r w:rsidRPr="0021498B">
        <w:rPr>
          <w:rFonts w:cs="Arial" w:asciiTheme="majorHAnsi" w:hAnsiTheme="majorHAnsi"/>
          <w:b/>
          <w:szCs w:val="24"/>
        </w:rPr>
        <w:t>SCOUTING T-SHIRTS ONLY, PLEASE.</w:t>
      </w:r>
    </w:p>
    <w:p xmlns:wp14="http://schemas.microsoft.com/office/word/2010/wordml" w:rsidRPr="0021498B" w:rsidR="007F7A83" w:rsidP="007F7A83" w:rsidRDefault="007F7A83" w14:paraId="08BF09D8" wp14:textId="77777777">
      <w:pPr>
        <w:pStyle w:val="Heading2"/>
      </w:pPr>
      <w:r w:rsidRPr="0021498B">
        <w:t>Registration</w:t>
      </w:r>
    </w:p>
    <w:p xmlns:wp14="http://schemas.microsoft.com/office/word/2010/wordml" w:rsidRPr="0021498B" w:rsidR="007F7A83" w:rsidP="317C0E13" w:rsidRDefault="007F7A83" w14:paraId="07AECDD9" wp14:textId="7F311B7A">
      <w:pPr>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 xml:space="preserve">Registration cost per person is </w:t>
      </w:r>
      <w:r w:rsidRPr="317C0E13" w:rsidR="317C0E13">
        <w:rPr>
          <w:rFonts w:ascii="Cambria" w:hAnsi="Cambria" w:cs="Arial" w:asciiTheme="majorAscii" w:hAnsiTheme="majorAscii"/>
          <w:sz w:val="24"/>
          <w:szCs w:val="24"/>
        </w:rPr>
        <w:t xml:space="preserve">only </w:t>
      </w:r>
      <w:r w:rsidRPr="317C0E13" w:rsidR="317C0E13">
        <w:rPr>
          <w:rFonts w:ascii="Cambria" w:hAnsi="Cambria" w:cs="Arial" w:asciiTheme="majorAscii" w:hAnsiTheme="majorAscii"/>
          <w:sz w:val="24"/>
          <w:szCs w:val="24"/>
        </w:rPr>
        <w:t>$</w:t>
      </w:r>
      <w:r w:rsidRPr="317C0E13" w:rsidR="317C0E13">
        <w:rPr>
          <w:rFonts w:ascii="Cambria" w:hAnsi="Cambria" w:cs="Arial" w:asciiTheme="majorAscii" w:hAnsiTheme="majorAscii"/>
          <w:sz w:val="24"/>
          <w:szCs w:val="24"/>
        </w:rPr>
        <w:t>5</w:t>
      </w:r>
      <w:r w:rsidRPr="317C0E13" w:rsidR="317C0E13">
        <w:rPr>
          <w:rFonts w:ascii="Cambria" w:hAnsi="Cambria" w:cs="Arial" w:asciiTheme="majorAscii" w:hAnsiTheme="majorAscii"/>
          <w:sz w:val="24"/>
          <w:szCs w:val="24"/>
        </w:rPr>
        <w:t xml:space="preserve">, payable before or at the event. We need a completed registration form for every unit participating so we can get an accurate count. </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 xml:space="preserve">Webelos participating with their associated troop </w:t>
      </w:r>
      <w:r w:rsidRPr="317C0E13" w:rsidR="317C0E13">
        <w:rPr>
          <w:rFonts w:ascii="Cambria" w:hAnsi="Cambria" w:cs="Arial" w:asciiTheme="majorAscii" w:hAnsiTheme="majorAscii"/>
          <w:sz w:val="24"/>
          <w:szCs w:val="24"/>
        </w:rPr>
        <w:t>should</w:t>
      </w:r>
      <w:r w:rsidRPr="317C0E13" w:rsidR="317C0E13">
        <w:rPr>
          <w:rFonts w:ascii="Cambria" w:hAnsi="Cambria" w:cs="Arial" w:asciiTheme="majorAscii" w:hAnsiTheme="majorAscii"/>
          <w:sz w:val="24"/>
          <w:szCs w:val="24"/>
        </w:rPr>
        <w:t xml:space="preserve"> be registered in with the</w:t>
      </w:r>
      <w:r w:rsidRPr="317C0E13" w:rsidR="317C0E13">
        <w:rPr>
          <w:rFonts w:ascii="Cambria" w:hAnsi="Cambria" w:cs="Arial" w:asciiTheme="majorAscii" w:hAnsiTheme="majorAscii"/>
          <w:sz w:val="24"/>
          <w:szCs w:val="24"/>
        </w:rPr>
        <w:t>ir affiliated</w:t>
      </w:r>
      <w:r w:rsidRPr="317C0E13" w:rsidR="317C0E13">
        <w:rPr>
          <w:rFonts w:ascii="Cambria" w:hAnsi="Cambria" w:cs="Arial" w:asciiTheme="majorAscii" w:hAnsiTheme="majorAscii"/>
          <w:sz w:val="24"/>
          <w:szCs w:val="24"/>
        </w:rPr>
        <w:t xml:space="preserve"> troop’s numbers.</w:t>
      </w:r>
    </w:p>
    <w:p xmlns:wp14="http://schemas.microsoft.com/office/word/2010/wordml" w:rsidRPr="0021498B" w:rsidR="0010055B" w:rsidP="007F7A83" w:rsidRDefault="007F7A83" w14:paraId="78ED68B3" wp14:textId="77777777">
      <w:pPr>
        <w:rPr>
          <w:rFonts w:cs="Arial" w:asciiTheme="majorHAnsi" w:hAnsiTheme="majorHAnsi"/>
          <w:b/>
        </w:rPr>
      </w:pPr>
      <w:r w:rsidRPr="0021498B">
        <w:rPr>
          <w:rFonts w:cs="Arial" w:asciiTheme="majorHAnsi" w:hAnsiTheme="majorHAnsi"/>
          <w:sz w:val="24"/>
        </w:rPr>
        <w:t>.</w:t>
      </w:r>
    </w:p>
    <w:p xmlns:wp14="http://schemas.microsoft.com/office/word/2010/wordml" w:rsidR="00146A93" w:rsidRDefault="00146A93" w14:paraId="0F9703A3" wp14:textId="77777777">
      <w:pPr>
        <w:rPr>
          <w:rFonts w:asciiTheme="majorHAnsi" w:hAnsiTheme="majorHAnsi" w:eastAsiaTheme="majorEastAsia" w:cstheme="majorBidi"/>
          <w:b/>
          <w:bCs/>
          <w:color w:val="365F91" w:themeColor="accent1" w:themeShade="BF"/>
          <w:sz w:val="28"/>
          <w:szCs w:val="28"/>
        </w:rPr>
      </w:pPr>
      <w:r>
        <w:br w:type="page"/>
      </w:r>
    </w:p>
    <w:p xmlns:wp14="http://schemas.microsoft.com/office/word/2010/wordml" w:rsidRPr="0021498B" w:rsidR="001154A2" w:rsidP="00CC113C" w:rsidRDefault="00500778" w14:paraId="12AA659E" wp14:textId="77777777">
      <w:pPr>
        <w:pStyle w:val="Heading1"/>
      </w:pPr>
      <w:r w:rsidRPr="0021498B">
        <w:lastRenderedPageBreak/>
        <w:t>SCHEDULE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tblPr>
      <w:tblGrid>
        <w:gridCol w:w="4788"/>
        <w:gridCol w:w="4788"/>
      </w:tblGrid>
      <w:tr xmlns:wp14="http://schemas.microsoft.com/office/word/2010/wordml" w:rsidRPr="0021498B" w:rsidR="009B5AB5" w:rsidTr="317C0E13" w14:paraId="14C6F483" wp14:textId="77777777">
        <w:tc>
          <w:tcPr>
            <w:tcW w:w="4788" w:type="dxa"/>
            <w:tcMar/>
          </w:tcPr>
          <w:p w:rsidRPr="0021498B" w:rsidR="009B5AB5" w:rsidP="009B5AB5" w:rsidRDefault="009B5AB5" w14:paraId="3C77ECEA" wp14:textId="77777777">
            <w:pPr>
              <w:rPr>
                <w:rFonts w:cs="Arial" w:asciiTheme="majorHAnsi" w:hAnsiTheme="majorHAnsi"/>
                <w:sz w:val="24"/>
                <w:u w:val="single"/>
              </w:rPr>
            </w:pPr>
            <w:r w:rsidRPr="0021498B">
              <w:rPr>
                <w:rFonts w:cs="Arial" w:asciiTheme="majorHAnsi" w:hAnsiTheme="majorHAnsi"/>
                <w:sz w:val="24"/>
                <w:u w:val="single"/>
              </w:rPr>
              <w:t>Friday:</w:t>
            </w:r>
          </w:p>
          <w:p w:rsidRPr="0021498B" w:rsidR="00142507" w:rsidP="009B5AB5" w:rsidRDefault="0053173B" w14:paraId="5A64799B" wp14:textId="77777777">
            <w:pPr>
              <w:rPr>
                <w:rFonts w:cs="Arial" w:asciiTheme="majorHAnsi" w:hAnsiTheme="majorHAnsi"/>
                <w:sz w:val="24"/>
              </w:rPr>
            </w:pPr>
            <w:r w:rsidRPr="0021498B">
              <w:rPr>
                <w:rFonts w:cs="Arial" w:asciiTheme="majorHAnsi" w:hAnsiTheme="majorHAnsi"/>
                <w:sz w:val="24"/>
              </w:rPr>
              <w:t>14</w:t>
            </w:r>
            <w:r w:rsidRPr="0021498B" w:rsidR="001448D0">
              <w:rPr>
                <w:rFonts w:cs="Arial" w:asciiTheme="majorHAnsi" w:hAnsiTheme="majorHAnsi"/>
                <w:sz w:val="24"/>
              </w:rPr>
              <w:t xml:space="preserve">00: </w:t>
            </w:r>
            <w:r w:rsidRPr="0021498B" w:rsidR="00142507">
              <w:rPr>
                <w:rFonts w:cs="Arial" w:asciiTheme="majorHAnsi" w:hAnsiTheme="majorHAnsi"/>
                <w:sz w:val="24"/>
              </w:rPr>
              <w:t>Start service project</w:t>
            </w:r>
          </w:p>
          <w:p w:rsidRPr="0021498B" w:rsidR="00551D4C" w:rsidP="009B5AB5" w:rsidRDefault="009B5AB5" w14:paraId="3B59E4FE" wp14:textId="77777777">
            <w:pPr>
              <w:rPr>
                <w:rFonts w:cs="Arial" w:asciiTheme="majorHAnsi" w:hAnsiTheme="majorHAnsi"/>
                <w:sz w:val="24"/>
              </w:rPr>
            </w:pPr>
            <w:r w:rsidRPr="0021498B">
              <w:rPr>
                <w:rFonts w:cs="Arial" w:asciiTheme="majorHAnsi" w:hAnsiTheme="majorHAnsi"/>
                <w:sz w:val="24"/>
              </w:rPr>
              <w:t>1</w:t>
            </w:r>
            <w:r w:rsidRPr="0021498B" w:rsidR="001448D0">
              <w:rPr>
                <w:rFonts w:cs="Arial" w:asciiTheme="majorHAnsi" w:hAnsiTheme="majorHAnsi"/>
                <w:sz w:val="24"/>
              </w:rPr>
              <w:t>700</w:t>
            </w:r>
            <w:r w:rsidRPr="0021498B">
              <w:rPr>
                <w:rFonts w:cs="Arial" w:asciiTheme="majorHAnsi" w:hAnsiTheme="majorHAnsi"/>
                <w:sz w:val="24"/>
              </w:rPr>
              <w:t xml:space="preserve">: </w:t>
            </w:r>
            <w:r w:rsidRPr="0021498B" w:rsidR="00551D4C">
              <w:rPr>
                <w:rFonts w:cs="Arial" w:asciiTheme="majorHAnsi" w:hAnsiTheme="majorHAnsi"/>
                <w:sz w:val="24"/>
              </w:rPr>
              <w:t>General arrival</w:t>
            </w:r>
          </w:p>
          <w:p w:rsidR="317C0E13" w:rsidP="317C0E13" w:rsidRDefault="317C0E13" wp14:noSpellErr="1" w14:paraId="2B18B329" w14:textId="7726D7C2">
            <w:pPr>
              <w:pStyle w:val="Normal"/>
              <w:bidi w:val="0"/>
              <w:spacing w:before="0" w:beforeAutospacing="off" w:after="200" w:afterAutospacing="off" w:line="276" w:lineRule="auto"/>
              <w:ind w:left="0" w:right="0"/>
              <w:jc w:val="left"/>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1900</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Leader</w:t>
            </w:r>
            <w:r w:rsidRPr="317C0E13" w:rsidR="317C0E13">
              <w:rPr>
                <w:rFonts w:ascii="Cambria" w:hAnsi="Cambria" w:cs="Arial" w:asciiTheme="majorAscii" w:hAnsiTheme="majorAscii"/>
                <w:sz w:val="24"/>
                <w:szCs w:val="24"/>
              </w:rPr>
              <w:t>/SPL</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Meeting</w:t>
            </w:r>
          </w:p>
          <w:p w:rsidRPr="0021498B" w:rsidR="0010055B" w:rsidP="009B5AB5" w:rsidRDefault="0053173B" w14:paraId="0E0D5A63" wp14:textId="77777777">
            <w:pPr>
              <w:rPr>
                <w:rFonts w:cs="Arial" w:asciiTheme="majorHAnsi" w:hAnsiTheme="majorHAnsi"/>
                <w:sz w:val="24"/>
              </w:rPr>
            </w:pPr>
            <w:r w:rsidRPr="0021498B">
              <w:rPr>
                <w:rFonts w:cs="Arial" w:asciiTheme="majorHAnsi" w:hAnsiTheme="majorHAnsi"/>
                <w:sz w:val="24"/>
              </w:rPr>
              <w:t>2000:</w:t>
            </w:r>
            <w:r w:rsidRPr="0021498B" w:rsidR="002E5D38">
              <w:rPr>
                <w:rFonts w:cs="Arial" w:asciiTheme="majorHAnsi" w:hAnsiTheme="majorHAnsi"/>
                <w:sz w:val="24"/>
              </w:rPr>
              <w:t xml:space="preserve"> Campfire </w:t>
            </w:r>
          </w:p>
          <w:p w:rsidRPr="0021498B" w:rsidR="009B5AB5" w:rsidP="009B5AB5" w:rsidRDefault="009B5AB5" w14:paraId="7C495475" wp14:textId="77777777">
            <w:pPr>
              <w:rPr>
                <w:rFonts w:cs="Arial" w:asciiTheme="majorHAnsi" w:hAnsiTheme="majorHAnsi"/>
                <w:sz w:val="24"/>
              </w:rPr>
            </w:pPr>
            <w:r w:rsidRPr="0021498B">
              <w:rPr>
                <w:rFonts w:cs="Arial" w:asciiTheme="majorHAnsi" w:hAnsiTheme="majorHAnsi"/>
                <w:sz w:val="24"/>
              </w:rPr>
              <w:t>2200: Lights Out!</w:t>
            </w:r>
          </w:p>
          <w:p w:rsidRPr="0021498B" w:rsidR="009B5AB5" w:rsidP="009B5AB5" w:rsidRDefault="009B5AB5" w14:paraId="39EE2808" wp14:textId="77777777">
            <w:pPr>
              <w:rPr>
                <w:rFonts w:cs="Arial" w:asciiTheme="majorHAnsi" w:hAnsiTheme="majorHAnsi"/>
                <w:sz w:val="24"/>
                <w:u w:val="single"/>
              </w:rPr>
            </w:pPr>
          </w:p>
          <w:p w:rsidRPr="0021498B" w:rsidR="009B5AB5" w:rsidP="009B5AB5" w:rsidRDefault="009B5AB5" w14:paraId="0BF43AC9" wp14:textId="77777777">
            <w:pPr>
              <w:rPr>
                <w:rFonts w:cs="Arial" w:asciiTheme="majorHAnsi" w:hAnsiTheme="majorHAnsi"/>
                <w:sz w:val="24"/>
                <w:u w:val="single"/>
              </w:rPr>
            </w:pPr>
            <w:r w:rsidRPr="0021498B">
              <w:rPr>
                <w:rFonts w:cs="Arial" w:asciiTheme="majorHAnsi" w:hAnsiTheme="majorHAnsi"/>
                <w:sz w:val="24"/>
                <w:u w:val="single"/>
              </w:rPr>
              <w:t>Saturday:</w:t>
            </w:r>
          </w:p>
          <w:p w:rsidRPr="0021498B" w:rsidR="009B5AB5" w:rsidP="317C0E13" w:rsidRDefault="009B5AB5" wp14:noSpellErr="1" w14:paraId="30B391EF" wp14:textId="63CDE141">
            <w:pPr>
              <w:pStyle w:val="Normal"/>
              <w:bidi w:val="0"/>
              <w:spacing w:before="0" w:beforeAutospacing="off" w:after="200" w:afterAutospacing="off" w:line="276" w:lineRule="auto"/>
              <w:ind w:left="0" w:right="0"/>
              <w:jc w:val="left"/>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0800: Colors/Assembly</w:t>
            </w:r>
            <w:r>
              <w:br/>
            </w:r>
            <w:r w:rsidRPr="317C0E13" w:rsidR="317C0E13">
              <w:rPr>
                <w:rFonts w:ascii="Cambria" w:hAnsi="Cambria" w:cs="Arial" w:asciiTheme="majorAscii" w:hAnsiTheme="majorAscii"/>
                <w:sz w:val="24"/>
                <w:szCs w:val="24"/>
              </w:rPr>
              <w:t>0830</w:t>
            </w:r>
            <w:r w:rsidRPr="317C0E13" w:rsidR="317C0E13">
              <w:rPr>
                <w:rFonts w:ascii="Cambria" w:hAnsi="Cambria" w:cs="Arial" w:asciiTheme="majorAscii" w:hAnsiTheme="majorAscii"/>
                <w:sz w:val="24"/>
                <w:szCs w:val="24"/>
              </w:rPr>
              <w:t>p, Cooking, Trail First Class</w:t>
            </w:r>
            <w:r w:rsidRPr="317C0E13" w:rsidR="317C0E13">
              <w:rPr>
                <w:rFonts w:ascii="Cambria" w:hAnsi="Cambria" w:cs="Arial" w:asciiTheme="majorAscii" w:hAnsiTheme="majorAscii"/>
                <w:sz w:val="24"/>
                <w:szCs w:val="24"/>
              </w:rPr>
              <w:t>/Knots and Lashings</w:t>
            </w:r>
            <w:r>
              <w:br/>
            </w:r>
            <w:r w:rsidRPr="317C0E13" w:rsidR="317C0E13">
              <w:rPr>
                <w:rFonts w:ascii="Cambria" w:hAnsi="Cambria" w:cs="Arial" w:asciiTheme="majorAscii" w:hAnsiTheme="majorAscii"/>
                <w:sz w:val="24"/>
                <w:szCs w:val="24"/>
              </w:rPr>
              <w:t>11</w:t>
            </w:r>
            <w:r w:rsidRPr="317C0E13" w:rsidR="317C0E13">
              <w:rPr>
                <w:rFonts w:ascii="Cambria" w:hAnsi="Cambria" w:cs="Arial" w:asciiTheme="majorAscii" w:hAnsiTheme="majorAscii"/>
                <w:sz w:val="24"/>
                <w:szCs w:val="24"/>
              </w:rPr>
              <w:t>:</w:t>
            </w:r>
            <w:r w:rsidRPr="317C0E13" w:rsidR="317C0E13">
              <w:rPr>
                <w:rFonts w:ascii="Cambria" w:hAnsi="Cambria" w:cs="Arial" w:asciiTheme="majorAscii" w:hAnsiTheme="majorAscii"/>
                <w:sz w:val="24"/>
                <w:szCs w:val="24"/>
              </w:rPr>
              <w:t>30</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Lunch</w:t>
            </w:r>
          </w:p>
          <w:p w:rsidRPr="0021498B" w:rsidR="009B5AB5" w:rsidP="317C0E13" w:rsidRDefault="009B5AB5" wp14:noSpellErr="1" w14:paraId="5C97B160" wp14:textId="1A50A1A5">
            <w:pPr>
              <w:pStyle w:val="Normal"/>
              <w:bidi w:val="0"/>
              <w:spacing w:before="0" w:beforeAutospacing="off" w:after="200" w:afterAutospacing="off" w:line="276" w:lineRule="auto"/>
              <w:ind w:left="0" w:right="0"/>
              <w:jc w:val="left"/>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1</w:t>
            </w:r>
            <w:r w:rsidRPr="317C0E13" w:rsidR="317C0E13">
              <w:rPr>
                <w:rFonts w:ascii="Cambria" w:hAnsi="Cambria" w:cs="Arial" w:asciiTheme="majorAscii" w:hAnsiTheme="majorAscii"/>
                <w:sz w:val="24"/>
                <w:szCs w:val="24"/>
              </w:rPr>
              <w:t>:</w:t>
            </w:r>
            <w:r w:rsidRPr="317C0E13" w:rsidR="317C0E13">
              <w:rPr>
                <w:rFonts w:ascii="Cambria" w:hAnsi="Cambria" w:cs="Arial" w:asciiTheme="majorAscii" w:hAnsiTheme="majorAscii"/>
                <w:sz w:val="24"/>
                <w:szCs w:val="24"/>
              </w:rPr>
              <w:t>00</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Cooking, Trail First Class/ Knots and lashings</w:t>
            </w:r>
          </w:p>
          <w:p w:rsidRPr="0021498B" w:rsidR="009B5AB5" w:rsidP="317C0E13" w:rsidRDefault="009B5AB5" wp14:noSpellErr="1" w14:paraId="396F5AC5" wp14:textId="4E935AC6">
            <w:pPr>
              <w:pStyle w:val="Normal"/>
              <w:bidi w:val="0"/>
              <w:spacing w:before="0" w:beforeAutospacing="off" w:after="200" w:afterAutospacing="off" w:line="276" w:lineRule="auto"/>
              <w:ind w:left="0" w:right="0"/>
              <w:jc w:val="left"/>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2:</w:t>
            </w:r>
            <w:r w:rsidRPr="317C0E13" w:rsidR="317C0E13">
              <w:rPr>
                <w:rFonts w:ascii="Cambria" w:hAnsi="Cambria" w:cs="Arial" w:asciiTheme="majorAscii" w:hAnsiTheme="majorAscii"/>
                <w:sz w:val="24"/>
                <w:szCs w:val="24"/>
              </w:rPr>
              <w:t>30</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Orienteering Course</w:t>
            </w:r>
            <w:r>
              <w:br/>
            </w:r>
            <w:r w:rsidRPr="317C0E13" w:rsidR="317C0E13">
              <w:rPr>
                <w:rFonts w:ascii="Cambria" w:hAnsi="Cambria" w:cs="Arial" w:asciiTheme="majorAscii" w:hAnsiTheme="majorAscii"/>
                <w:sz w:val="24"/>
                <w:szCs w:val="24"/>
              </w:rPr>
              <w:t>3:</w:t>
            </w:r>
            <w:r w:rsidRPr="317C0E13" w:rsidR="317C0E13">
              <w:rPr>
                <w:rFonts w:ascii="Cambria" w:hAnsi="Cambria" w:cs="Arial" w:asciiTheme="majorAscii" w:hAnsiTheme="majorAscii"/>
                <w:sz w:val="24"/>
                <w:szCs w:val="24"/>
              </w:rPr>
              <w:t>30</w:t>
            </w:r>
            <w:r w:rsidRPr="317C0E13" w:rsidR="317C0E13">
              <w:rPr>
                <w:rFonts w:ascii="Cambria" w:hAnsi="Cambria" w:cs="Arial" w:asciiTheme="majorAscii" w:hAnsiTheme="majorAscii"/>
                <w:sz w:val="24"/>
                <w:szCs w:val="24"/>
              </w:rPr>
              <w:t xml:space="preserve"> Mega Ball</w:t>
            </w:r>
            <w:r>
              <w:br/>
            </w:r>
            <w:r w:rsidRPr="317C0E13" w:rsidR="317C0E13">
              <w:rPr>
                <w:rFonts w:ascii="Cambria" w:hAnsi="Cambria" w:cs="Arial" w:asciiTheme="majorAscii" w:hAnsiTheme="majorAscii"/>
                <w:sz w:val="24"/>
                <w:szCs w:val="24"/>
              </w:rPr>
              <w:t>1</w:t>
            </w:r>
            <w:r w:rsidRPr="317C0E13" w:rsidR="317C0E13">
              <w:rPr>
                <w:rFonts w:ascii="Cambria" w:hAnsi="Cambria" w:cs="Arial" w:asciiTheme="majorAscii" w:hAnsiTheme="majorAscii"/>
                <w:sz w:val="24"/>
                <w:szCs w:val="24"/>
              </w:rPr>
              <w:t>645</w:t>
            </w:r>
            <w:r w:rsidRPr="317C0E13" w:rsidR="317C0E13">
              <w:rPr>
                <w:rFonts w:ascii="Cambria" w:hAnsi="Cambria" w:cs="Arial" w:asciiTheme="majorAscii" w:hAnsiTheme="majorAscii"/>
                <w:sz w:val="24"/>
                <w:szCs w:val="24"/>
              </w:rPr>
              <w:t xml:space="preserve">: </w:t>
            </w:r>
            <w:r w:rsidRPr="317C0E13" w:rsidR="317C0E13">
              <w:rPr>
                <w:rFonts w:ascii="Cambria" w:hAnsi="Cambria" w:cs="Arial" w:asciiTheme="majorAscii" w:hAnsiTheme="majorAscii"/>
                <w:sz w:val="24"/>
                <w:szCs w:val="24"/>
              </w:rPr>
              <w:t>Flags/Closing</w:t>
            </w:r>
          </w:p>
          <w:p w:rsidRPr="0021498B" w:rsidR="009B5AB5" w:rsidP="317C0E13" w:rsidRDefault="009B5AB5" w14:paraId="57859244" w14:noSpellErr="1" wp14:textId="34F93CDA">
            <w:pPr>
              <w:pStyle w:val="Normal"/>
              <w:bidi w:val="0"/>
              <w:spacing w:before="0" w:beforeAutospacing="off" w:after="200" w:afterAutospacing="off" w:line="276" w:lineRule="auto"/>
              <w:ind w:left="0" w:right="0"/>
              <w:jc w:val="left"/>
              <w:rPr>
                <w:rFonts w:ascii="Cambria" w:hAnsi="Cambria" w:cs="Arial" w:asciiTheme="majorAscii" w:hAnsiTheme="majorAscii"/>
                <w:sz w:val="24"/>
                <w:szCs w:val="24"/>
              </w:rPr>
            </w:pPr>
            <w:r w:rsidRPr="317C0E13" w:rsidR="317C0E13">
              <w:rPr>
                <w:rFonts w:ascii="Cambria" w:hAnsi="Cambria" w:cs="Arial" w:asciiTheme="majorAscii" w:hAnsiTheme="majorAscii"/>
                <w:sz w:val="24"/>
                <w:szCs w:val="24"/>
              </w:rPr>
              <w:t>17</w:t>
            </w:r>
            <w:r w:rsidRPr="317C0E13" w:rsidR="317C0E13">
              <w:rPr>
                <w:rFonts w:ascii="Cambria" w:hAnsi="Cambria" w:cs="Arial" w:asciiTheme="majorAscii" w:hAnsiTheme="majorAscii"/>
                <w:sz w:val="24"/>
                <w:szCs w:val="24"/>
              </w:rPr>
              <w:t>0</w:t>
            </w:r>
            <w:r w:rsidRPr="317C0E13" w:rsidR="317C0E13">
              <w:rPr>
                <w:rFonts w:ascii="Cambria" w:hAnsi="Cambria" w:cs="Arial" w:asciiTheme="majorAscii" w:hAnsiTheme="majorAscii"/>
                <w:sz w:val="24"/>
                <w:szCs w:val="24"/>
              </w:rPr>
              <w:t xml:space="preserve">0: </w:t>
            </w:r>
            <w:r w:rsidRPr="317C0E13" w:rsidR="317C0E13">
              <w:rPr>
                <w:rFonts w:ascii="Cambria" w:hAnsi="Cambria" w:cs="Arial" w:asciiTheme="majorAscii" w:hAnsiTheme="majorAscii"/>
                <w:sz w:val="24"/>
                <w:szCs w:val="24"/>
              </w:rPr>
              <w:t>Break Camp</w:t>
            </w:r>
          </w:p>
          <w:p w:rsidRPr="0021498B" w:rsidR="009B5AB5" w:rsidP="001D7257" w:rsidRDefault="009B5AB5" w14:paraId="49F1B777" wp14:textId="77777777">
            <w:pPr>
              <w:rPr>
                <w:rFonts w:cs="Arial" w:asciiTheme="majorHAnsi" w:hAnsiTheme="majorHAnsi"/>
                <w:sz w:val="24"/>
                <w:u w:val="single"/>
              </w:rPr>
            </w:pPr>
          </w:p>
        </w:tc>
        <w:tc>
          <w:tcPr>
            <w:tcW w:w="4788" w:type="dxa"/>
            <w:tcMar/>
          </w:tcPr>
          <w:p w:rsidRPr="0021498B" w:rsidR="009B5AB5" w:rsidP="001D7257" w:rsidRDefault="009B5AB5" w14:paraId="288CFF02" wp14:textId="77777777">
            <w:pPr>
              <w:rPr>
                <w:rFonts w:cs="Arial" w:asciiTheme="majorHAnsi" w:hAnsiTheme="majorHAnsi"/>
                <w:sz w:val="24"/>
                <w:u w:val="single"/>
              </w:rPr>
            </w:pPr>
          </w:p>
        </w:tc>
      </w:tr>
    </w:tbl>
    <w:p xmlns:wp14="http://schemas.microsoft.com/office/word/2010/wordml" w:rsidR="009D515F" w:rsidP="009D515F" w:rsidRDefault="009D515F" w14:paraId="1497F7AF" wp14:textId="77777777">
      <w:pPr>
        <w:jc w:val="both"/>
        <w:rPr>
          <w:rFonts w:cs="Arial" w:asciiTheme="majorHAnsi" w:hAnsiTheme="majorHAnsi"/>
          <w:sz w:val="24"/>
        </w:rPr>
      </w:pPr>
    </w:p>
    <w:p xmlns:wp14="http://schemas.microsoft.com/office/word/2010/wordml" w:rsidRPr="0021498B" w:rsidR="009B5AB5" w:rsidP="007F7A83" w:rsidRDefault="009B5AB5" w14:paraId="3025737B" wp14:textId="77777777">
      <w:pPr>
        <w:rPr>
          <w:rFonts w:cs="Arial" w:asciiTheme="majorHAnsi" w:hAnsiTheme="majorHAnsi"/>
          <w:b/>
        </w:rPr>
      </w:pPr>
      <w:bookmarkStart w:name="_GoBack" w:id="0"/>
      <w:bookmarkEnd w:id="0"/>
      <w:r w:rsidRPr="0021498B">
        <w:rPr>
          <w:rFonts w:cs="Arial" w:asciiTheme="majorHAnsi" w:hAnsiTheme="majorHAnsi"/>
          <w:b/>
        </w:rPr>
        <w:br w:type="page"/>
      </w:r>
    </w:p>
    <w:p xmlns:wp14="http://schemas.microsoft.com/office/word/2010/wordml" w:rsidR="009B5AB5" w:rsidP="007F7A83" w:rsidRDefault="007F7A83" w14:paraId="2F7E1B65" wp14:textId="77777777">
      <w:pPr>
        <w:pStyle w:val="Heading1"/>
        <w:rPr>
          <w:noProof/>
        </w:rPr>
      </w:pPr>
      <w:r>
        <w:rPr>
          <w:noProof/>
        </w:rPr>
        <w:lastRenderedPageBreak/>
        <w:t>MAPS AND DIRECTIONS</w:t>
      </w:r>
    </w:p>
    <w:p xmlns:wp14="http://schemas.microsoft.com/office/word/2010/wordml" w:rsidRPr="007F7A83" w:rsidR="007F7A83" w:rsidP="007F7A83" w:rsidRDefault="007F7A83" w14:paraId="05DA7C0A" wp14:textId="77777777">
      <w:pPr>
        <w:pStyle w:val="Heading2"/>
      </w:pPr>
      <w:r>
        <w:t>Main Overview</w:t>
      </w:r>
    </w:p>
    <w:p xmlns:wp14="http://schemas.microsoft.com/office/word/2010/wordml" w:rsidRPr="0021498B" w:rsidR="004174F9" w:rsidRDefault="004174F9" w14:paraId="61C91F67" wp14:textId="77777777">
      <w:pPr>
        <w:rPr>
          <w:rFonts w:cs="Arial" w:asciiTheme="majorHAnsi" w:hAnsiTheme="majorHAnsi"/>
          <w:vertAlign w:val="subscript"/>
        </w:rPr>
      </w:pPr>
      <w:r w:rsidRPr="0021498B">
        <w:rPr>
          <w:rFonts w:cs="Arial" w:asciiTheme="majorHAnsi" w:hAnsiTheme="majorHAnsi"/>
          <w:noProof/>
        </w:rPr>
        <w:drawing>
          <wp:inline xmlns:wp14="http://schemas.microsoft.com/office/word/2010/wordprocessingDrawing" distT="0" distB="0" distL="0" distR="0" wp14:anchorId="5918A8E7" wp14:editId="7777777">
            <wp:extent cx="5966548" cy="4953000"/>
            <wp:effectExtent l="19050" t="0" r="0" b="0"/>
            <wp:docPr id="5" name="Picture 4" descr="C:\Users\sfmartin\Desktop\camporee_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fmartin\Desktop\camporee_map1.jpg"/>
                    <pic:cNvPicPr>
                      <a:picLocks noChangeAspect="1" noChangeArrowheads="1"/>
                    </pic:cNvPicPr>
                  </pic:nvPicPr>
                  <pic:blipFill>
                    <a:blip r:embed="rId8" cstate="print"/>
                    <a:srcRect/>
                    <a:stretch>
                      <a:fillRect/>
                    </a:stretch>
                  </pic:blipFill>
                  <pic:spPr bwMode="auto">
                    <a:xfrm>
                      <a:off x="0" y="0"/>
                      <a:ext cx="5964845" cy="4951586"/>
                    </a:xfrm>
                    <a:prstGeom prst="rect">
                      <a:avLst/>
                    </a:prstGeom>
                    <a:noFill/>
                    <a:ln w="9525">
                      <a:noFill/>
                      <a:miter lim="800000"/>
                      <a:headEnd/>
                      <a:tailEnd/>
                    </a:ln>
                  </pic:spPr>
                </pic:pic>
              </a:graphicData>
            </a:graphic>
          </wp:inline>
        </w:drawing>
      </w:r>
    </w:p>
    <w:p xmlns:wp14="http://schemas.microsoft.com/office/word/2010/wordml" w:rsidRPr="007F7A83" w:rsidR="004174F9" w:rsidRDefault="004174F9" w14:paraId="5F00C7D8" wp14:textId="77777777">
      <w:pPr>
        <w:rPr>
          <w:rFonts w:cs="Arial" w:asciiTheme="majorHAnsi" w:hAnsiTheme="majorHAnsi"/>
          <w:sz w:val="24"/>
        </w:rPr>
      </w:pPr>
      <w:r w:rsidRPr="007F7A83">
        <w:rPr>
          <w:rFonts w:cs="Arial" w:asciiTheme="majorHAnsi" w:hAnsiTheme="majorHAnsi"/>
          <w:sz w:val="24"/>
        </w:rPr>
        <w:t xml:space="preserve">All campers will be able to camp on grassy areas, first come, </w:t>
      </w:r>
      <w:r w:rsidRPr="007F7A83" w:rsidR="008F57D7">
        <w:rPr>
          <w:rFonts w:cs="Arial" w:asciiTheme="majorHAnsi" w:hAnsiTheme="majorHAnsi"/>
          <w:sz w:val="24"/>
        </w:rPr>
        <w:t>and first</w:t>
      </w:r>
      <w:r w:rsidRPr="007F7A83">
        <w:rPr>
          <w:rFonts w:cs="Arial" w:asciiTheme="majorHAnsi" w:hAnsiTheme="majorHAnsi"/>
          <w:sz w:val="24"/>
        </w:rPr>
        <w:t xml:space="preserve"> serve. There is a lot of shade and is overall a very pleasant location to camp.</w:t>
      </w:r>
      <w:r w:rsidR="007F7A83">
        <w:rPr>
          <w:rFonts w:cs="Arial" w:asciiTheme="majorHAnsi" w:hAnsiTheme="majorHAnsi"/>
          <w:sz w:val="24"/>
        </w:rPr>
        <w:t xml:space="preserve"> </w:t>
      </w:r>
      <w:r w:rsidRPr="007F7A83">
        <w:rPr>
          <w:rFonts w:cs="Arial" w:asciiTheme="majorHAnsi" w:hAnsiTheme="majorHAnsi"/>
          <w:sz w:val="24"/>
        </w:rPr>
        <w:t xml:space="preserve">There are adequate restroom facilities for our event, as well as sinks, running water, </w:t>
      </w:r>
      <w:r w:rsidRPr="007F7A83" w:rsidR="002F6F48">
        <w:rPr>
          <w:rFonts w:cs="Arial" w:asciiTheme="majorHAnsi" w:hAnsiTheme="majorHAnsi"/>
          <w:sz w:val="24"/>
        </w:rPr>
        <w:t xml:space="preserve">electricity, </w:t>
      </w:r>
      <w:r w:rsidRPr="007F7A83">
        <w:rPr>
          <w:rFonts w:cs="Arial" w:asciiTheme="majorHAnsi" w:hAnsiTheme="majorHAnsi"/>
          <w:sz w:val="24"/>
        </w:rPr>
        <w:t>and barbeque areas</w:t>
      </w:r>
      <w:r w:rsidRPr="007F7A83" w:rsidR="00307F5B">
        <w:rPr>
          <w:rFonts w:cs="Arial" w:asciiTheme="majorHAnsi" w:hAnsiTheme="majorHAnsi"/>
          <w:sz w:val="24"/>
        </w:rPr>
        <w:t xml:space="preserve"> for cooking</w:t>
      </w:r>
      <w:r w:rsidRPr="007F7A83">
        <w:rPr>
          <w:rFonts w:cs="Arial" w:asciiTheme="majorHAnsi" w:hAnsiTheme="majorHAnsi"/>
          <w:sz w:val="24"/>
        </w:rPr>
        <w:t>.</w:t>
      </w:r>
      <w:r w:rsidRPr="007F7A83" w:rsidR="00307F5B">
        <w:rPr>
          <w:rFonts w:cs="Arial" w:asciiTheme="majorHAnsi" w:hAnsiTheme="majorHAnsi"/>
          <w:sz w:val="24"/>
        </w:rPr>
        <w:t xml:space="preserve"> This area will also serve as our first-aid and rest area.</w:t>
      </w:r>
    </w:p>
    <w:p xmlns:wp14="http://schemas.microsoft.com/office/word/2010/wordml" w:rsidRPr="007F7A83" w:rsidR="004174F9" w:rsidRDefault="004174F9" w14:paraId="3624C892" wp14:textId="77777777">
      <w:pPr>
        <w:rPr>
          <w:rFonts w:cs="Arial" w:asciiTheme="majorHAnsi" w:hAnsiTheme="majorHAnsi"/>
          <w:sz w:val="24"/>
        </w:rPr>
      </w:pPr>
      <w:r w:rsidRPr="007F7A83">
        <w:rPr>
          <w:rFonts w:cs="Arial" w:asciiTheme="majorHAnsi" w:hAnsiTheme="majorHAnsi"/>
          <w:sz w:val="24"/>
        </w:rPr>
        <w:t>Parking is more than adequate with over sixty spaces in the main parking area, and lots of room for trailers and other overflow right behind the main parking area, in an improved dirt area.</w:t>
      </w:r>
    </w:p>
    <w:p xmlns:wp14="http://schemas.microsoft.com/office/word/2010/wordml" w:rsidRPr="0021498B" w:rsidR="004174F9" w:rsidRDefault="004174F9" w14:paraId="1CBE0A5D" wp14:textId="77777777">
      <w:pPr>
        <w:rPr>
          <w:rFonts w:cs="Arial" w:asciiTheme="majorHAnsi" w:hAnsiTheme="majorHAnsi"/>
        </w:rPr>
      </w:pPr>
      <w:r w:rsidRPr="007F7A83">
        <w:rPr>
          <w:rFonts w:cs="Arial" w:asciiTheme="majorHAnsi" w:hAnsiTheme="majorHAnsi"/>
          <w:sz w:val="24"/>
        </w:rPr>
        <w:t>Park officials have expressed their pleasure in having us use the facilities and offered us everything we could want. We must represent well as members of the Boy Scouts of America, the Las Vegas Area Council, and our North Star District.</w:t>
      </w:r>
      <w:r w:rsidRPr="0021498B">
        <w:rPr>
          <w:rFonts w:cs="Arial" w:asciiTheme="majorHAnsi" w:hAnsiTheme="majorHAnsi"/>
        </w:rPr>
        <w:br w:type="page"/>
      </w:r>
    </w:p>
    <w:p xmlns:wp14="http://schemas.microsoft.com/office/word/2010/wordml" w:rsidRPr="0021498B" w:rsidR="004174F9" w:rsidP="007F7A83" w:rsidRDefault="004174F9" w14:paraId="488E2871" wp14:textId="77777777">
      <w:pPr>
        <w:pStyle w:val="Heading2"/>
      </w:pPr>
      <w:r w:rsidRPr="0021498B">
        <w:lastRenderedPageBreak/>
        <w:t>Driving Directions</w:t>
      </w:r>
    </w:p>
    <w:p xmlns:wp14="http://schemas.microsoft.com/office/word/2010/wordml" w:rsidRPr="007F7A83" w:rsidR="004174F9" w:rsidP="004174F9" w:rsidRDefault="004174F9" w14:paraId="2B68AE68" wp14:textId="77777777">
      <w:pPr>
        <w:rPr>
          <w:rFonts w:cs="Arial" w:asciiTheme="majorHAnsi" w:hAnsiTheme="majorHAnsi"/>
          <w:sz w:val="24"/>
        </w:rPr>
      </w:pPr>
      <w:r w:rsidRPr="007F7A83">
        <w:rPr>
          <w:rFonts w:cs="Arial" w:asciiTheme="majorHAnsi" w:hAnsiTheme="majorHAnsi"/>
          <w:sz w:val="24"/>
        </w:rPr>
        <w:t xml:space="preserve">Floyd Lamb Park is located off of Durango Drive in Northwest part of town and easily accessible from </w:t>
      </w:r>
      <w:r w:rsidRPr="007F7A83" w:rsidR="004A70CB">
        <w:rPr>
          <w:rFonts w:cs="Arial" w:asciiTheme="majorHAnsi" w:hAnsiTheme="majorHAnsi"/>
          <w:sz w:val="24"/>
        </w:rPr>
        <w:t>the Durango exit from US95</w:t>
      </w:r>
      <w:r w:rsidRPr="007F7A83">
        <w:rPr>
          <w:rFonts w:cs="Arial" w:asciiTheme="majorHAnsi" w:hAnsiTheme="majorHAnsi"/>
          <w:sz w:val="24"/>
        </w:rPr>
        <w:t>.</w:t>
      </w:r>
      <w:r w:rsidR="00E65944">
        <w:rPr>
          <w:rFonts w:cs="Arial" w:asciiTheme="majorHAnsi" w:hAnsiTheme="majorHAnsi"/>
          <w:sz w:val="24"/>
        </w:rPr>
        <w:t xml:space="preserve"> There is signage off Durango that leads you to the park entrance.</w:t>
      </w:r>
    </w:p>
    <w:p xmlns:wp14="http://schemas.microsoft.com/office/word/2010/wordml" w:rsidRPr="0021498B" w:rsidR="004174F9" w:rsidP="004A70CB" w:rsidRDefault="004A70CB" w14:paraId="052B9ED0" wp14:textId="77777777">
      <w:pPr>
        <w:jc w:val="center"/>
        <w:rPr>
          <w:rFonts w:cs="Arial" w:asciiTheme="majorHAnsi" w:hAnsiTheme="majorHAnsi"/>
        </w:rPr>
      </w:pPr>
      <w:r w:rsidRPr="0021498B">
        <w:rPr>
          <w:rFonts w:cs="Arial" w:asciiTheme="majorHAnsi" w:hAnsiTheme="majorHAnsi"/>
          <w:noProof/>
        </w:rPr>
        <w:drawing>
          <wp:inline xmlns:wp14="http://schemas.microsoft.com/office/word/2010/wordprocessingDrawing" distT="0" distB="0" distL="0" distR="0" wp14:anchorId="2C5EC3BF" wp14:editId="7777777">
            <wp:extent cx="3149455" cy="3076575"/>
            <wp:effectExtent l="19050" t="0" r="0" b="0"/>
            <wp:docPr id="15" name="Picture 15" descr="C:\Users\sfmartin\Desktop\camporee_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fmartin\Desktop\camporee_map3.jpg"/>
                    <pic:cNvPicPr>
                      <a:picLocks noChangeAspect="1" noChangeArrowheads="1"/>
                    </pic:cNvPicPr>
                  </pic:nvPicPr>
                  <pic:blipFill>
                    <a:blip r:embed="rId9" cstate="print"/>
                    <a:srcRect/>
                    <a:stretch>
                      <a:fillRect/>
                    </a:stretch>
                  </pic:blipFill>
                  <pic:spPr bwMode="auto">
                    <a:xfrm>
                      <a:off x="0" y="0"/>
                      <a:ext cx="3149455" cy="3076575"/>
                    </a:xfrm>
                    <a:prstGeom prst="rect">
                      <a:avLst/>
                    </a:prstGeom>
                    <a:noFill/>
                    <a:ln w="9525">
                      <a:noFill/>
                      <a:miter lim="800000"/>
                      <a:headEnd/>
                      <a:tailEnd/>
                    </a:ln>
                  </pic:spPr>
                </pic:pic>
              </a:graphicData>
            </a:graphic>
          </wp:inline>
        </w:drawing>
      </w:r>
    </w:p>
    <w:p xmlns:wp14="http://schemas.microsoft.com/office/word/2010/wordml" w:rsidRPr="007F7A83" w:rsidR="004A70CB" w:rsidP="004174F9" w:rsidRDefault="004A70CB" w14:paraId="6DD25401" wp14:textId="77777777">
      <w:pPr>
        <w:rPr>
          <w:rFonts w:cs="Arial" w:asciiTheme="majorHAnsi" w:hAnsiTheme="majorHAnsi"/>
          <w:sz w:val="24"/>
        </w:rPr>
      </w:pPr>
      <w:r w:rsidRPr="007F7A83">
        <w:rPr>
          <w:rFonts w:cs="Arial" w:asciiTheme="majorHAnsi" w:hAnsiTheme="majorHAnsi"/>
          <w:sz w:val="24"/>
        </w:rPr>
        <w:t xml:space="preserve">When you enter the park there is a fee booth. Simply </w:t>
      </w:r>
      <w:r w:rsidR="00E65944">
        <w:rPr>
          <w:rFonts w:cs="Arial" w:asciiTheme="majorHAnsi" w:hAnsiTheme="majorHAnsi"/>
          <w:sz w:val="24"/>
        </w:rPr>
        <w:t xml:space="preserve">indicate that you are there for the Scouting event </w:t>
      </w:r>
      <w:r w:rsidRPr="007F7A83">
        <w:rPr>
          <w:rFonts w:cs="Arial" w:asciiTheme="majorHAnsi" w:hAnsiTheme="majorHAnsi"/>
          <w:sz w:val="24"/>
        </w:rPr>
        <w:t xml:space="preserve">you will be permitted to proceed without the fee. </w:t>
      </w:r>
    </w:p>
    <w:p xmlns:wp14="http://schemas.microsoft.com/office/word/2010/wordml" w:rsidRPr="007F7A83" w:rsidR="004A70CB" w:rsidP="004174F9" w:rsidRDefault="004A70CB" w14:paraId="717B221B" wp14:textId="77777777">
      <w:pPr>
        <w:rPr>
          <w:rFonts w:cs="Arial" w:asciiTheme="majorHAnsi" w:hAnsiTheme="majorHAnsi"/>
          <w:sz w:val="24"/>
        </w:rPr>
      </w:pPr>
      <w:r w:rsidRPr="007F7A83">
        <w:rPr>
          <w:rFonts w:cs="Arial" w:asciiTheme="majorHAnsi" w:hAnsiTheme="majorHAnsi"/>
          <w:sz w:val="24"/>
        </w:rPr>
        <w:t>Continue driving up Tule Springs Road up and around the park until you reach the end. That is the group camping area and our event location.</w:t>
      </w:r>
    </w:p>
    <w:p xmlns:wp14="http://schemas.microsoft.com/office/word/2010/wordml" w:rsidRPr="0021498B" w:rsidR="004A70CB" w:rsidP="004A70CB" w:rsidRDefault="004A70CB" w14:paraId="23CB80DB" wp14:textId="77777777">
      <w:pPr>
        <w:jc w:val="center"/>
        <w:rPr>
          <w:rFonts w:cs="Arial" w:asciiTheme="majorHAnsi" w:hAnsiTheme="majorHAnsi"/>
        </w:rPr>
      </w:pPr>
      <w:r w:rsidRPr="0021498B">
        <w:rPr>
          <w:rFonts w:cs="Arial" w:asciiTheme="majorHAnsi" w:hAnsiTheme="majorHAnsi"/>
          <w:noProof/>
        </w:rPr>
        <w:drawing>
          <wp:inline xmlns:wp14="http://schemas.microsoft.com/office/word/2010/wordprocessingDrawing" distT="0" distB="0" distL="0" distR="0" wp14:anchorId="238A7C4E" wp14:editId="7777777">
            <wp:extent cx="3762375" cy="2753841"/>
            <wp:effectExtent l="19050" t="0" r="9525" b="0"/>
            <wp:docPr id="14" name="Picture 14" descr="C:\Users\sfmartin\Desktop\camporee_m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fmartin\Desktop\camporee_map4.jpg"/>
                    <pic:cNvPicPr>
                      <a:picLocks noChangeAspect="1" noChangeArrowheads="1"/>
                    </pic:cNvPicPr>
                  </pic:nvPicPr>
                  <pic:blipFill>
                    <a:blip r:embed="rId10" cstate="print"/>
                    <a:srcRect/>
                    <a:stretch>
                      <a:fillRect/>
                    </a:stretch>
                  </pic:blipFill>
                  <pic:spPr bwMode="auto">
                    <a:xfrm>
                      <a:off x="0" y="0"/>
                      <a:ext cx="3764841" cy="2755646"/>
                    </a:xfrm>
                    <a:prstGeom prst="rect">
                      <a:avLst/>
                    </a:prstGeom>
                    <a:noFill/>
                    <a:ln w="9525">
                      <a:noFill/>
                      <a:miter lim="800000"/>
                      <a:headEnd/>
                      <a:tailEnd/>
                    </a:ln>
                  </pic:spPr>
                </pic:pic>
              </a:graphicData>
            </a:graphic>
          </wp:inline>
        </w:drawing>
      </w:r>
    </w:p>
    <w:sectPr w:rsidRPr="0021498B" w:rsidR="004A70CB" w:rsidSect="00FE7A7C">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7D457E" w:rsidP="00634B94" w:rsidRDefault="007D457E" w14:paraId="238A7C4E" wp14:textId="77777777">
      <w:pPr>
        <w:spacing w:after="0" w:line="240" w:lineRule="auto"/>
      </w:pPr>
      <w:r>
        <w:separator/>
      </w:r>
    </w:p>
  </w:endnote>
  <w:endnote w:type="continuationSeparator" w:id="0">
    <w:p xmlns:wp14="http://schemas.microsoft.com/office/word/2010/wordml" w:rsidR="007D457E" w:rsidP="00634B94" w:rsidRDefault="007D457E" w14:paraId="70D62701"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7F7A83" w:rsidP="00E65944" w:rsidRDefault="007F7A83" w14:paraId="7C9133DD" wp14:textId="77777777">
    <w:pPr>
      <w:pStyle w:val="Footer"/>
      <w:jc w:val="center"/>
    </w:pPr>
    <w:r>
      <w:rPr>
        <w:noProof/>
      </w:rPr>
      <w:drawing>
        <wp:inline xmlns:wp14="http://schemas.microsoft.com/office/word/2010/wordprocessingDrawing" distT="0" distB="0" distL="0" distR="0" wp14:anchorId="70D62701" wp14:editId="7777777">
          <wp:extent cx="333375" cy="333375"/>
          <wp:effectExtent l="0" t="0" r="9525" b="9525"/>
          <wp:docPr id="2" name="Picture 2" descr="http://www.scouting.org/identity/contents/download/FleurDeLis_BW.jpg"/>
          <wp:cNvGraphicFramePr/>
          <a:graphic xmlns:a="http://schemas.openxmlformats.org/drawingml/2006/main">
            <a:graphicData uri="http://schemas.openxmlformats.org/drawingml/2006/picture">
              <pic:pic xmlns:pic="http://schemas.openxmlformats.org/drawingml/2006/picture">
                <pic:nvPicPr>
                  <pic:cNvPr id="2" name="Picture 2" descr="http://www.scouting.org/identity/contents/download/FleurDeLis_BW.jpg"/>
                  <pic:cNvPicPr/>
                </pic:nvPicPr>
                <pic:blipFill>
                  <a:blip r:embed="rId1" r:link="rId2"/>
                  <a:srcRect/>
                  <a:stretch>
                    <a:fillRect/>
                  </a:stretch>
                </pic:blipFill>
                <pic:spPr bwMode="auto">
                  <a:xfrm>
                    <a:off x="0" y="0"/>
                    <a:ext cx="333375" cy="333375"/>
                  </a:xfrm>
                  <a:prstGeom prst="rect">
                    <a:avLst/>
                  </a:prstGeom>
                  <a:noFill/>
                  <a:ln w="9525">
                    <a:noFill/>
                    <a:miter lim="800000"/>
                    <a:headEnd/>
                    <a:tailEnd/>
                  </a:ln>
                </pic:spPr>
              </pic:pic>
            </a:graphicData>
          </a:graphic>
        </wp:inline>
      </w:drawing>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7D457E" w:rsidP="00634B94" w:rsidRDefault="007D457E" w14:paraId="588D6A7D" wp14:textId="77777777">
      <w:pPr>
        <w:spacing w:after="0" w:line="240" w:lineRule="auto"/>
      </w:pPr>
      <w:r>
        <w:separator/>
      </w:r>
    </w:p>
  </w:footnote>
  <w:footnote w:type="continuationSeparator" w:id="0">
    <w:p xmlns:wp14="http://schemas.microsoft.com/office/word/2010/wordml" w:rsidR="007D457E" w:rsidP="00634B94" w:rsidRDefault="007D457E" w14:paraId="7A02EEAE"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7F7A83" w:rsidRDefault="00101EFA" w14:paraId="1C01264D" wp14:textId="77777777">
    <w:pPr>
      <w:pStyle w:val="Header"/>
    </w:pPr>
    <w:sdt>
      <w:sdtPr>
        <w:id w:val="91573633"/>
        <w:docPartObj>
          <w:docPartGallery w:val="Page Numbers (Margins)"/>
          <w:docPartUnique/>
        </w:docPartObj>
      </w:sdtPr>
      <w:sdtContent>
        <w:r>
          <w:rPr>
            <w:noProof/>
          </w:rPr>
          <w:pict w14:anchorId="2B394A27">
            <v:rect id="Rectangle 1" style="position:absolute;margin-left:58.4pt;margin-top:0;width:57.4pt;height:25.95pt;z-index:251660288;visibility:visible;mso-width-percent:800;mso-position-horizontal:right;mso-position-horizontal-relative:right-margin-area;mso-position-vertical:center;mso-position-vertical-relative:margin;mso-width-percent:800;mso-width-relative:right-margin-area" o:spid="_x0000_s4097"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UlgAIAAAU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">
              <v:textbox>
                <w:txbxContent>
                  <w:p w:rsidRPr="00CC113C" w:rsidR="007F7A83" w:rsidRDefault="00101EFA" w14:paraId="19B93361" wp14:textId="77777777">
                    <w:pPr>
                      <w:pBdr>
                        <w:bottom w:val="single" w:color="auto" w:sz="4" w:space="1"/>
                      </w:pBdr>
                      <w:rPr>
                        <w:rFonts w:ascii="Arial" w:hAnsi="Arial" w:cs="Arial"/>
                        <w:sz w:val="20"/>
                      </w:rPr>
                    </w:pPr>
                    <w:r w:rsidRPr="00CC113C">
                      <w:rPr>
                        <w:rFonts w:ascii="Arial" w:hAnsi="Arial" w:cs="Arial"/>
                        <w:sz w:val="20"/>
                      </w:rPr>
                      <w:fldChar w:fldCharType="begin"/>
                    </w:r>
                    <w:r w:rsidRPr="00CC113C" w:rsidR="007F7A83">
                      <w:rPr>
                        <w:rFonts w:ascii="Arial" w:hAnsi="Arial" w:cs="Arial"/>
                        <w:sz w:val="20"/>
                      </w:rPr>
                      <w:instrText xml:space="preserve"> PAGE   \* MERGEFORMAT </w:instrText>
                    </w:r>
                    <w:r w:rsidRPr="00CC113C">
                      <w:rPr>
                        <w:rFonts w:ascii="Arial" w:hAnsi="Arial" w:cs="Arial"/>
                        <w:sz w:val="20"/>
                      </w:rPr>
                      <w:fldChar w:fldCharType="separate"/>
                    </w:r>
                    <w:r w:rsidR="00B84552">
                      <w:rPr>
                        <w:rFonts w:ascii="Arial" w:hAnsi="Arial" w:cs="Arial"/>
                        <w:noProof/>
                        <w:sz w:val="20"/>
                      </w:rPr>
                      <w:t>4</w:t>
                    </w:r>
                    <w:r w:rsidRPr="00CC113C">
                      <w:rPr>
                        <w:rFonts w:ascii="Arial" w:hAnsi="Arial" w:cs="Arial"/>
                        <w:noProof/>
                        <w:sz w:val="20"/>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362E"/>
    <w:multiLevelType w:val="hybridMultilevel"/>
    <w:tmpl w:val="1FE297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4287460"/>
    <w:multiLevelType w:val="hybridMultilevel"/>
    <w:tmpl w:val="50903108"/>
    <w:lvl w:ilvl="0" w:tplc="E8F21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57E54"/>
    <w:multiLevelType w:val="hybridMultilevel"/>
    <w:tmpl w:val="823254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1E2B20"/>
    <w:rsid w:val="000075FF"/>
    <w:rsid w:val="0007706A"/>
    <w:rsid w:val="000869FE"/>
    <w:rsid w:val="0010055B"/>
    <w:rsid w:val="00101EFA"/>
    <w:rsid w:val="001027DE"/>
    <w:rsid w:val="001154A2"/>
    <w:rsid w:val="00142507"/>
    <w:rsid w:val="001448D0"/>
    <w:rsid w:val="00146A93"/>
    <w:rsid w:val="00182598"/>
    <w:rsid w:val="00192AB9"/>
    <w:rsid w:val="001D47F9"/>
    <w:rsid w:val="001D7257"/>
    <w:rsid w:val="001E2B20"/>
    <w:rsid w:val="001E3D48"/>
    <w:rsid w:val="001E4B93"/>
    <w:rsid w:val="00201F58"/>
    <w:rsid w:val="0021498B"/>
    <w:rsid w:val="00266734"/>
    <w:rsid w:val="002E1575"/>
    <w:rsid w:val="002E5D38"/>
    <w:rsid w:val="002F6F48"/>
    <w:rsid w:val="00307F5B"/>
    <w:rsid w:val="00320640"/>
    <w:rsid w:val="003D11D2"/>
    <w:rsid w:val="003E2535"/>
    <w:rsid w:val="0041278F"/>
    <w:rsid w:val="004174F9"/>
    <w:rsid w:val="004175D1"/>
    <w:rsid w:val="00425231"/>
    <w:rsid w:val="00441DB0"/>
    <w:rsid w:val="004456CB"/>
    <w:rsid w:val="00483A65"/>
    <w:rsid w:val="00495B5A"/>
    <w:rsid w:val="004A1CA5"/>
    <w:rsid w:val="004A423B"/>
    <w:rsid w:val="004A70CB"/>
    <w:rsid w:val="004A727A"/>
    <w:rsid w:val="004B310F"/>
    <w:rsid w:val="004D25A8"/>
    <w:rsid w:val="00500778"/>
    <w:rsid w:val="00514B69"/>
    <w:rsid w:val="00514F3A"/>
    <w:rsid w:val="0053173B"/>
    <w:rsid w:val="00551D4C"/>
    <w:rsid w:val="005648C0"/>
    <w:rsid w:val="0057479B"/>
    <w:rsid w:val="005B0F49"/>
    <w:rsid w:val="005B5FA5"/>
    <w:rsid w:val="005C4D4D"/>
    <w:rsid w:val="005F7FD5"/>
    <w:rsid w:val="00624271"/>
    <w:rsid w:val="00634B94"/>
    <w:rsid w:val="00660F3C"/>
    <w:rsid w:val="0069367F"/>
    <w:rsid w:val="00696389"/>
    <w:rsid w:val="006D5C08"/>
    <w:rsid w:val="00736A11"/>
    <w:rsid w:val="007639BA"/>
    <w:rsid w:val="00764F33"/>
    <w:rsid w:val="00773F38"/>
    <w:rsid w:val="007933ED"/>
    <w:rsid w:val="007B678D"/>
    <w:rsid w:val="007D2751"/>
    <w:rsid w:val="007D457E"/>
    <w:rsid w:val="007F7A83"/>
    <w:rsid w:val="00830782"/>
    <w:rsid w:val="0084176B"/>
    <w:rsid w:val="00842E40"/>
    <w:rsid w:val="00852564"/>
    <w:rsid w:val="00891C94"/>
    <w:rsid w:val="008C1A8D"/>
    <w:rsid w:val="008C400A"/>
    <w:rsid w:val="008C66E9"/>
    <w:rsid w:val="008F57D7"/>
    <w:rsid w:val="00906E83"/>
    <w:rsid w:val="0093485E"/>
    <w:rsid w:val="009616AF"/>
    <w:rsid w:val="00963189"/>
    <w:rsid w:val="009673FF"/>
    <w:rsid w:val="00977FB7"/>
    <w:rsid w:val="00980653"/>
    <w:rsid w:val="009A30C5"/>
    <w:rsid w:val="009A6D90"/>
    <w:rsid w:val="009B5AB5"/>
    <w:rsid w:val="009D515F"/>
    <w:rsid w:val="009D7209"/>
    <w:rsid w:val="009E082A"/>
    <w:rsid w:val="00A608D4"/>
    <w:rsid w:val="00A63C34"/>
    <w:rsid w:val="00A83C5A"/>
    <w:rsid w:val="00AE3D6E"/>
    <w:rsid w:val="00B22A0B"/>
    <w:rsid w:val="00B3116D"/>
    <w:rsid w:val="00B56BAA"/>
    <w:rsid w:val="00B801F0"/>
    <w:rsid w:val="00B83D0A"/>
    <w:rsid w:val="00B84552"/>
    <w:rsid w:val="00BA007F"/>
    <w:rsid w:val="00BB59E8"/>
    <w:rsid w:val="00BD7E6D"/>
    <w:rsid w:val="00C02736"/>
    <w:rsid w:val="00CA1963"/>
    <w:rsid w:val="00CC113C"/>
    <w:rsid w:val="00CC7EFA"/>
    <w:rsid w:val="00CD0B10"/>
    <w:rsid w:val="00CD4853"/>
    <w:rsid w:val="00CE3CDF"/>
    <w:rsid w:val="00CE51BC"/>
    <w:rsid w:val="00CF483C"/>
    <w:rsid w:val="00D127E7"/>
    <w:rsid w:val="00D45324"/>
    <w:rsid w:val="00D7391D"/>
    <w:rsid w:val="00D905B4"/>
    <w:rsid w:val="00DD1D96"/>
    <w:rsid w:val="00DD36A0"/>
    <w:rsid w:val="00DE5FF3"/>
    <w:rsid w:val="00E27B2D"/>
    <w:rsid w:val="00E65944"/>
    <w:rsid w:val="00EA67C1"/>
    <w:rsid w:val="00EC6B5D"/>
    <w:rsid w:val="00F62FBB"/>
    <w:rsid w:val="00F85F0C"/>
    <w:rsid w:val="00F86726"/>
    <w:rsid w:val="00FC088D"/>
    <w:rsid w:val="00FD437A"/>
    <w:rsid w:val="00FD54E6"/>
    <w:rsid w:val="00FE7A7C"/>
    <w:rsid w:val="317C0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123D79E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483C"/>
  </w:style>
  <w:style w:type="paragraph" w:styleId="Heading1">
    <w:name w:val="heading 1"/>
    <w:basedOn w:val="Normal"/>
    <w:next w:val="Normal"/>
    <w:link w:val="Heading1Char"/>
    <w:uiPriority w:val="9"/>
    <w:qFormat/>
    <w:rsid w:val="00CC113C"/>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113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B59E8"/>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5FF3"/>
    <w:pPr>
      <w:ind w:left="720"/>
      <w:contextualSpacing/>
    </w:pPr>
  </w:style>
  <w:style w:type="table" w:styleId="TableGrid">
    <w:name w:val="Table Grid"/>
    <w:basedOn w:val="TableNormal"/>
    <w:uiPriority w:val="59"/>
    <w:rsid w:val="009B5AB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AB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B5AB5"/>
    <w:rPr>
      <w:rFonts w:ascii="Tahoma" w:hAnsi="Tahoma" w:cs="Tahoma"/>
      <w:sz w:val="16"/>
      <w:szCs w:val="16"/>
    </w:rPr>
  </w:style>
  <w:style w:type="paragraph" w:styleId="Header">
    <w:name w:val="header"/>
    <w:basedOn w:val="Normal"/>
    <w:link w:val="HeaderChar"/>
    <w:uiPriority w:val="99"/>
    <w:unhideWhenUsed/>
    <w:rsid w:val="00634B94"/>
    <w:pPr>
      <w:tabs>
        <w:tab w:val="center" w:pos="4680"/>
        <w:tab w:val="right" w:pos="9360"/>
      </w:tabs>
      <w:spacing w:after="0" w:line="240" w:lineRule="auto"/>
    </w:pPr>
  </w:style>
  <w:style w:type="character" w:styleId="HeaderChar" w:customStyle="1">
    <w:name w:val="Header Char"/>
    <w:basedOn w:val="DefaultParagraphFont"/>
    <w:link w:val="Header"/>
    <w:uiPriority w:val="99"/>
    <w:rsid w:val="00634B94"/>
  </w:style>
  <w:style w:type="paragraph" w:styleId="Footer">
    <w:name w:val="footer"/>
    <w:basedOn w:val="Normal"/>
    <w:link w:val="FooterChar"/>
    <w:uiPriority w:val="99"/>
    <w:unhideWhenUsed/>
    <w:rsid w:val="00634B94"/>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4B94"/>
  </w:style>
  <w:style w:type="character" w:styleId="Heading2Char" w:customStyle="1">
    <w:name w:val="Heading 2 Char"/>
    <w:basedOn w:val="DefaultParagraphFont"/>
    <w:link w:val="Heading2"/>
    <w:uiPriority w:val="9"/>
    <w:rsid w:val="00CC113C"/>
    <w:rPr>
      <w:rFonts w:asciiTheme="majorHAnsi" w:hAnsiTheme="majorHAnsi" w:eastAsiaTheme="majorEastAsia" w:cstheme="majorBidi"/>
      <w:b/>
      <w:bCs/>
      <w:color w:val="4F81BD" w:themeColor="accent1"/>
      <w:sz w:val="26"/>
      <w:szCs w:val="26"/>
    </w:rPr>
  </w:style>
  <w:style w:type="character" w:styleId="Heading1Char" w:customStyle="1">
    <w:name w:val="Heading 1 Char"/>
    <w:basedOn w:val="DefaultParagraphFont"/>
    <w:link w:val="Heading1"/>
    <w:uiPriority w:val="9"/>
    <w:rsid w:val="00CC113C"/>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BB59E8"/>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1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9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F3"/>
    <w:pPr>
      <w:ind w:left="720"/>
      <w:contextualSpacing/>
    </w:pPr>
  </w:style>
  <w:style w:type="table" w:styleId="TableGrid">
    <w:name w:val="Table Grid"/>
    <w:basedOn w:val="TableNormal"/>
    <w:uiPriority w:val="59"/>
    <w:rsid w:val="009B5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B5"/>
    <w:rPr>
      <w:rFonts w:ascii="Tahoma" w:hAnsi="Tahoma" w:cs="Tahoma"/>
      <w:sz w:val="16"/>
      <w:szCs w:val="16"/>
    </w:rPr>
  </w:style>
  <w:style w:type="paragraph" w:styleId="Header">
    <w:name w:val="header"/>
    <w:basedOn w:val="Normal"/>
    <w:link w:val="HeaderChar"/>
    <w:uiPriority w:val="99"/>
    <w:unhideWhenUsed/>
    <w:rsid w:val="0063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94"/>
  </w:style>
  <w:style w:type="paragraph" w:styleId="Footer">
    <w:name w:val="footer"/>
    <w:basedOn w:val="Normal"/>
    <w:link w:val="FooterChar"/>
    <w:uiPriority w:val="99"/>
    <w:unhideWhenUsed/>
    <w:rsid w:val="0063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94"/>
  </w:style>
  <w:style w:type="character" w:customStyle="1" w:styleId="Heading2Char">
    <w:name w:val="Heading 2 Char"/>
    <w:basedOn w:val="DefaultParagraphFont"/>
    <w:link w:val="Heading2"/>
    <w:uiPriority w:val="9"/>
    <w:rsid w:val="00CC113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C113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59E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microsoft.com/office/2007/relationships/stylesWithEffects" Target="stylesWithEffects.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 Type="http://schemas.openxmlformats.org/officeDocument/2006/relationships/glossaryDocument" Target="/word/glossary/document.xml" Id="R534497d3e75b43a5" /></Relationships>
</file>

<file path=word/_rels/footer1.xml.rels><?xml version="1.0" encoding="UTF-8" standalone="yes"?>
<Relationships xmlns="http://schemas.openxmlformats.org/package/2006/relationships"><Relationship Id="rId2" Type="http://schemas.openxmlformats.org/officeDocument/2006/relationships/image" Target="http://www.scouting.org/identity/contents/download/FleurDeLis_BW.jpg" TargetMode="External"/><Relationship Id="rId1" Type="http://schemas.openxmlformats.org/officeDocument/2006/relationships/image" Target="media/image4.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085aa15-0e94-4521-809e-8c327c3a2580}"/>
      </w:docPartPr>
      <w:docPartBody>
        <w:p w14:paraId="4BE2AE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693F3-54F6-4033-9505-4B1B7FA5F3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 Martin</dc:creator>
  <lastModifiedBy>Chris Peterson</lastModifiedBy>
  <revision>6</revision>
  <lastPrinted>2011-09-23T00:51:00.0000000Z</lastPrinted>
  <dcterms:created xsi:type="dcterms:W3CDTF">2014-07-03T18:59:00.0000000Z</dcterms:created>
  <dcterms:modified xsi:type="dcterms:W3CDTF">2017-09-09T17:30:55.3757534Z</dcterms:modified>
</coreProperties>
</file>